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numbering.xml" ContentType="application/vnd.openxmlformats-officedocument.wordprocessingml.numbering+xml"/>
</Types>
</file>

<file path=_rels/.rels>&#65279;<?xml version="1.0" encoding="utf-8"?><Relationships xmlns="http://schemas.openxmlformats.org/package/2006/relationships"><Relationship Type="http://schemas.openxmlformats.org/officeDocument/2006/relationships/extended-properties" Target="docProps/app.xml" Id="rId3" /><Relationship Type="http://schemas.openxmlformats.org/package/2006/relationships/metadata/core-properties" Target="docProps/core.xml" Id="rId2" /><Relationship Type="http://schemas.openxmlformats.org/officeDocument/2006/relationships/officeDocument" Target="word/document.xml" Id="rId1" 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16se="http://schemas.microsoft.com/office/word/2015/wordml/symex" xmlns:w16cid="http://schemas.microsoft.com/office/word/2016/wordml/cid" xmlns:w16="http://schemas.microsoft.com/office/word/2018/wordml" xmlns:w16cex="http://schemas.microsoft.com/office/word/2018/wordml/cex" xmlns:w16sdtdh="http://schemas.microsoft.com/office/word/2020/wordml/sdtdatahash" xmlns:w16sdtfl="http://schemas.microsoft.com/office/word/2024/wordml/sdtformatlock" mc:Ignorable="w14 w15 wp14 w16se w16cid w16 w16cex w16sdtdh w16sdtfl">
  <w:body>
    <w:p xmlns:wp14="http://schemas.microsoft.com/office/word/2010/wordml" w:rsidP="45296609" wp14:paraId="759C1C8B" wp14:textId="33933C97">
      <w:pPr>
        <w:spacing w:before="210" w:beforeAutospacing="off" w:after="210" w:afterAutospacing="off"/>
      </w:pPr>
      <w:r w:rsidRPr="45296609" w:rsidR="67B41386">
        <w:rPr>
          <w:rFonts w:ascii="Segoe UI" w:hAnsi="Segoe UI" w:eastAsia="Segoe UI" w:cs="Segoe UI"/>
          <w:noProof w:val="0"/>
          <w:color w:val="242424"/>
          <w:sz w:val="21"/>
          <w:szCs w:val="21"/>
          <w:lang w:val="fr-FR"/>
        </w:rPr>
        <w:t>Voici une planification détaillée pour chaque période de la séquence de droit pénal :</w:t>
      </w:r>
    </w:p>
    <w:p xmlns:wp14="http://schemas.microsoft.com/office/word/2010/wordml" w:rsidP="45296609" wp14:paraId="110D5357" wp14:textId="2BBC96F4">
      <w:pPr>
        <w:pStyle w:val="Heading3"/>
        <w:spacing w:before="281" w:beforeAutospacing="off" w:after="281" w:afterAutospacing="off"/>
      </w:pPr>
      <w:r w:rsidRPr="45296609" w:rsidR="67B41386">
        <w:rPr>
          <w:rFonts w:ascii="Segoe UI" w:hAnsi="Segoe UI" w:eastAsia="Segoe UI" w:cs="Segoe UI"/>
          <w:b w:val="1"/>
          <w:bCs w:val="1"/>
          <w:noProof w:val="0"/>
          <w:color w:val="242424"/>
          <w:sz w:val="28"/>
          <w:szCs w:val="28"/>
          <w:lang w:val="fr-FR"/>
        </w:rPr>
        <w:t>Séquence de droit pénal (6 périodes)</w:t>
      </w:r>
    </w:p>
    <w:p xmlns:wp14="http://schemas.microsoft.com/office/word/2010/wordml" w:rsidP="45296609" wp14:paraId="67C48515" wp14:textId="7CC05FEE">
      <w:pPr>
        <w:pStyle w:val="Heading4"/>
        <w:spacing w:before="75" w:beforeAutospacing="off" w:after="75" w:afterAutospacing="off"/>
      </w:pPr>
      <w:r w:rsidRPr="45296609" w:rsidR="67B41386">
        <w:rPr>
          <w:rFonts w:ascii="Segoe UI" w:hAnsi="Segoe UI" w:eastAsia="Segoe UI" w:cs="Segoe UI"/>
          <w:noProof w:val="0"/>
          <w:color w:val="242424"/>
          <w:sz w:val="21"/>
          <w:szCs w:val="21"/>
          <w:lang w:val="fr-FR"/>
        </w:rPr>
        <w:t>Période 1 : Introduction au droit pénal</w:t>
      </w:r>
    </w:p>
    <w:p xmlns:wp14="http://schemas.microsoft.com/office/word/2010/wordml" w:rsidP="45296609" wp14:paraId="46C402B1" wp14:textId="0727BAB1">
      <w:pPr>
        <w:pStyle w:val="ListParagraph"/>
        <w:numPr>
          <w:ilvl w:val="0"/>
          <w:numId w:val="1"/>
        </w:numPr>
        <w:spacing w:before="0" w:beforeAutospacing="off" w:after="0" w:afterAutospacing="off"/>
        <w:rPr>
          <w:rFonts w:ascii="Segoe UI" w:hAnsi="Segoe UI" w:eastAsia="Segoe UI" w:cs="Segoe UI"/>
          <w:noProof w:val="0"/>
          <w:color w:val="242424"/>
          <w:sz w:val="21"/>
          <w:szCs w:val="21"/>
          <w:lang w:val="fr-FR"/>
        </w:rPr>
      </w:pPr>
      <w:r w:rsidRPr="45296609" w:rsidR="67B41386">
        <w:rPr>
          <w:rFonts w:ascii="Segoe UI" w:hAnsi="Segoe UI" w:eastAsia="Segoe UI" w:cs="Segoe UI"/>
          <w:noProof w:val="0"/>
          <w:color w:val="242424"/>
          <w:sz w:val="21"/>
          <w:szCs w:val="21"/>
          <w:lang w:val="fr-FR"/>
        </w:rPr>
        <w:t>Objectifs visés : Comprendre les bases du droit pénal, ses principes et ses objectifs.</w:t>
      </w:r>
    </w:p>
    <w:p xmlns:wp14="http://schemas.microsoft.com/office/word/2010/wordml" w:rsidP="45296609" wp14:paraId="426F1BA1" wp14:textId="06CB028A">
      <w:pPr>
        <w:pStyle w:val="ListParagraph"/>
        <w:numPr>
          <w:ilvl w:val="0"/>
          <w:numId w:val="1"/>
        </w:numPr>
        <w:spacing w:before="0" w:beforeAutospacing="off" w:after="0" w:afterAutospacing="off"/>
        <w:rPr>
          <w:rFonts w:ascii="Segoe UI" w:hAnsi="Segoe UI" w:eastAsia="Segoe UI" w:cs="Segoe UI"/>
          <w:noProof w:val="0"/>
          <w:color w:val="242424"/>
          <w:sz w:val="21"/>
          <w:szCs w:val="21"/>
          <w:lang w:val="fr-FR"/>
        </w:rPr>
      </w:pPr>
      <w:r w:rsidRPr="45296609" w:rsidR="67B41386">
        <w:rPr>
          <w:rFonts w:ascii="Segoe UI" w:hAnsi="Segoe UI" w:eastAsia="Segoe UI" w:cs="Segoe UI"/>
          <w:noProof w:val="0"/>
          <w:color w:val="242424"/>
          <w:sz w:val="21"/>
          <w:szCs w:val="21"/>
          <w:lang w:val="fr-FR"/>
        </w:rPr>
        <w:t>Timing des phases :</w:t>
      </w:r>
    </w:p>
    <w:p xmlns:wp14="http://schemas.microsoft.com/office/word/2010/wordml" w:rsidP="45296609" wp14:paraId="56E52B6F" wp14:textId="5AD3FA18">
      <w:pPr>
        <w:pStyle w:val="ListParagraph"/>
        <w:numPr>
          <w:ilvl w:val="1"/>
          <w:numId w:val="1"/>
        </w:numPr>
        <w:spacing w:before="0" w:beforeAutospacing="off" w:after="0" w:afterAutospacing="off"/>
        <w:rPr>
          <w:rFonts w:ascii="Segoe UI" w:hAnsi="Segoe UI" w:eastAsia="Segoe UI" w:cs="Segoe UI"/>
          <w:noProof w:val="0"/>
          <w:color w:val="242424"/>
          <w:sz w:val="21"/>
          <w:szCs w:val="21"/>
          <w:lang w:val="fr-FR"/>
        </w:rPr>
      </w:pPr>
      <w:r w:rsidRPr="45296609" w:rsidR="67B41386">
        <w:rPr>
          <w:rFonts w:ascii="Segoe UI" w:hAnsi="Segoe UI" w:eastAsia="Segoe UI" w:cs="Segoe UI"/>
          <w:noProof w:val="0"/>
          <w:color w:val="242424"/>
          <w:sz w:val="21"/>
          <w:szCs w:val="21"/>
          <w:lang w:val="fr-FR"/>
        </w:rPr>
        <w:t>0-10 min : Introduction et présentation des objectifs du cours.</w:t>
      </w:r>
    </w:p>
    <w:p xmlns:wp14="http://schemas.microsoft.com/office/word/2010/wordml" w:rsidP="45296609" wp14:paraId="7C20AE3C" wp14:textId="4D5F952C">
      <w:pPr>
        <w:pStyle w:val="ListParagraph"/>
        <w:numPr>
          <w:ilvl w:val="1"/>
          <w:numId w:val="1"/>
        </w:numPr>
        <w:spacing w:before="0" w:beforeAutospacing="off" w:after="0" w:afterAutospacing="off"/>
        <w:rPr>
          <w:rFonts w:ascii="Segoe UI" w:hAnsi="Segoe UI" w:eastAsia="Segoe UI" w:cs="Segoe UI"/>
          <w:noProof w:val="0"/>
          <w:color w:val="242424"/>
          <w:sz w:val="21"/>
          <w:szCs w:val="21"/>
          <w:lang w:val="fr-FR"/>
        </w:rPr>
      </w:pPr>
      <w:r w:rsidRPr="45296609" w:rsidR="67B41386">
        <w:rPr>
          <w:rFonts w:ascii="Segoe UI" w:hAnsi="Segoe UI" w:eastAsia="Segoe UI" w:cs="Segoe UI"/>
          <w:noProof w:val="0"/>
          <w:color w:val="242424"/>
          <w:sz w:val="21"/>
          <w:szCs w:val="21"/>
          <w:lang w:val="fr-FR"/>
        </w:rPr>
        <w:t>10-30 min : Exposé magistral sur les concepts clés du droit pénal.</w:t>
      </w:r>
    </w:p>
    <w:p xmlns:wp14="http://schemas.microsoft.com/office/word/2010/wordml" w:rsidP="45296609" wp14:paraId="364C8195" wp14:textId="660A0733">
      <w:pPr>
        <w:pStyle w:val="ListParagraph"/>
        <w:numPr>
          <w:ilvl w:val="1"/>
          <w:numId w:val="1"/>
        </w:numPr>
        <w:spacing w:before="0" w:beforeAutospacing="off" w:after="0" w:afterAutospacing="off"/>
        <w:rPr>
          <w:rFonts w:ascii="Segoe UI" w:hAnsi="Segoe UI" w:eastAsia="Segoe UI" w:cs="Segoe UI"/>
          <w:noProof w:val="0"/>
          <w:color w:val="242424"/>
          <w:sz w:val="21"/>
          <w:szCs w:val="21"/>
          <w:lang w:val="fr-FR"/>
        </w:rPr>
      </w:pPr>
      <w:r w:rsidRPr="45296609" w:rsidR="67B41386">
        <w:rPr>
          <w:rFonts w:ascii="Segoe UI" w:hAnsi="Segoe UI" w:eastAsia="Segoe UI" w:cs="Segoe UI"/>
          <w:noProof w:val="0"/>
          <w:color w:val="242424"/>
          <w:sz w:val="21"/>
          <w:szCs w:val="21"/>
          <w:lang w:val="fr-FR"/>
        </w:rPr>
        <w:t>30-45 min : Discussion interactive et questions-réponses.</w:t>
      </w:r>
    </w:p>
    <w:p xmlns:wp14="http://schemas.microsoft.com/office/word/2010/wordml" w:rsidP="45296609" wp14:paraId="4FB1C8B5" wp14:textId="094552C2">
      <w:pPr>
        <w:pStyle w:val="ListParagraph"/>
        <w:numPr>
          <w:ilvl w:val="1"/>
          <w:numId w:val="1"/>
        </w:numPr>
        <w:spacing w:before="0" w:beforeAutospacing="off" w:after="0" w:afterAutospacing="off"/>
        <w:rPr>
          <w:rFonts w:ascii="Segoe UI" w:hAnsi="Segoe UI" w:eastAsia="Segoe UI" w:cs="Segoe UI"/>
          <w:noProof w:val="0"/>
          <w:color w:val="242424"/>
          <w:sz w:val="21"/>
          <w:szCs w:val="21"/>
          <w:lang w:val="fr-FR"/>
        </w:rPr>
      </w:pPr>
      <w:r w:rsidRPr="45296609" w:rsidR="67B41386">
        <w:rPr>
          <w:rFonts w:ascii="Segoe UI" w:hAnsi="Segoe UI" w:eastAsia="Segoe UI" w:cs="Segoe UI"/>
          <w:noProof w:val="0"/>
          <w:color w:val="242424"/>
          <w:sz w:val="21"/>
          <w:szCs w:val="21"/>
          <w:lang w:val="fr-FR"/>
        </w:rPr>
        <w:t>45-60 min : Lecture dirigée de textes juridiques fondamentaux.</w:t>
      </w:r>
    </w:p>
    <w:p xmlns:wp14="http://schemas.microsoft.com/office/word/2010/wordml" w:rsidP="45296609" wp14:paraId="68A9D336" wp14:textId="504D282A">
      <w:pPr>
        <w:pStyle w:val="ListParagraph"/>
        <w:numPr>
          <w:ilvl w:val="0"/>
          <w:numId w:val="1"/>
        </w:numPr>
        <w:spacing w:before="0" w:beforeAutospacing="off" w:after="0" w:afterAutospacing="off"/>
        <w:rPr>
          <w:rFonts w:ascii="Segoe UI" w:hAnsi="Segoe UI" w:eastAsia="Segoe UI" w:cs="Segoe UI"/>
          <w:noProof w:val="0"/>
          <w:color w:val="242424"/>
          <w:sz w:val="21"/>
          <w:szCs w:val="21"/>
          <w:lang w:val="fr-FR"/>
        </w:rPr>
      </w:pPr>
      <w:r w:rsidRPr="45296609" w:rsidR="67B41386">
        <w:rPr>
          <w:rFonts w:ascii="Segoe UI" w:hAnsi="Segoe UI" w:eastAsia="Segoe UI" w:cs="Segoe UI"/>
          <w:noProof w:val="0"/>
          <w:color w:val="242424"/>
          <w:sz w:val="21"/>
          <w:szCs w:val="21"/>
          <w:lang w:val="fr-FR"/>
        </w:rPr>
        <w:t>Rôle de l’enseignant : Présenter les concepts, répondre aux questions, guider la lecture.</w:t>
      </w:r>
    </w:p>
    <w:p xmlns:wp14="http://schemas.microsoft.com/office/word/2010/wordml" w:rsidP="45296609" wp14:paraId="23744923" wp14:textId="4B2AB3F3">
      <w:pPr>
        <w:pStyle w:val="ListParagraph"/>
        <w:numPr>
          <w:ilvl w:val="0"/>
          <w:numId w:val="1"/>
        </w:numPr>
        <w:spacing w:before="0" w:beforeAutospacing="off" w:after="0" w:afterAutospacing="off"/>
        <w:rPr>
          <w:rFonts w:ascii="Segoe UI" w:hAnsi="Segoe UI" w:eastAsia="Segoe UI" w:cs="Segoe UI"/>
          <w:noProof w:val="0"/>
          <w:color w:val="242424"/>
          <w:sz w:val="21"/>
          <w:szCs w:val="21"/>
          <w:lang w:val="fr-FR"/>
        </w:rPr>
      </w:pPr>
      <w:r w:rsidRPr="45296609" w:rsidR="67B41386">
        <w:rPr>
          <w:rFonts w:ascii="Segoe UI" w:hAnsi="Segoe UI" w:eastAsia="Segoe UI" w:cs="Segoe UI"/>
          <w:noProof w:val="0"/>
          <w:color w:val="242424"/>
          <w:sz w:val="21"/>
          <w:szCs w:val="21"/>
          <w:lang w:val="fr-FR"/>
        </w:rPr>
        <w:t>Rôle des élèves : Écouter, poser des questions, participer à la discussion, lire les textes.</w:t>
      </w:r>
    </w:p>
    <w:p xmlns:wp14="http://schemas.microsoft.com/office/word/2010/wordml" w:rsidP="45296609" wp14:paraId="12809EC2" wp14:textId="521F434D">
      <w:pPr>
        <w:pStyle w:val="ListParagraph"/>
        <w:numPr>
          <w:ilvl w:val="0"/>
          <w:numId w:val="1"/>
        </w:numPr>
        <w:spacing w:before="0" w:beforeAutospacing="off" w:after="0" w:afterAutospacing="off"/>
        <w:rPr>
          <w:rFonts w:ascii="Segoe UI" w:hAnsi="Segoe UI" w:eastAsia="Segoe UI" w:cs="Segoe UI"/>
          <w:noProof w:val="0"/>
          <w:color w:val="242424"/>
          <w:sz w:val="21"/>
          <w:szCs w:val="21"/>
          <w:lang w:val="fr-FR"/>
        </w:rPr>
      </w:pPr>
      <w:r w:rsidRPr="45296609" w:rsidR="67B41386">
        <w:rPr>
          <w:rFonts w:ascii="Segoe UI" w:hAnsi="Segoe UI" w:eastAsia="Segoe UI" w:cs="Segoe UI"/>
          <w:noProof w:val="0"/>
          <w:color w:val="242424"/>
          <w:sz w:val="21"/>
          <w:szCs w:val="21"/>
          <w:lang w:val="fr-FR"/>
        </w:rPr>
        <w:t>Matériel utilisé : Présentation PowerPoint, textes juridiques, tableau blanc.</w:t>
      </w:r>
    </w:p>
    <w:p xmlns:wp14="http://schemas.microsoft.com/office/word/2010/wordml" w:rsidP="45296609" wp14:paraId="14B36637" wp14:textId="6DD560A4">
      <w:pPr>
        <w:pStyle w:val="Heading4"/>
        <w:spacing w:before="75" w:beforeAutospacing="off" w:after="75" w:afterAutospacing="off"/>
      </w:pPr>
      <w:r w:rsidRPr="45296609" w:rsidR="67B41386">
        <w:rPr>
          <w:rFonts w:ascii="Segoe UI" w:hAnsi="Segoe UI" w:eastAsia="Segoe UI" w:cs="Segoe UI"/>
          <w:noProof w:val="0"/>
          <w:color w:val="242424"/>
          <w:sz w:val="21"/>
          <w:szCs w:val="21"/>
          <w:lang w:val="fr-FR"/>
        </w:rPr>
        <w:t>Période 2 : Les infractions pénales</w:t>
      </w:r>
    </w:p>
    <w:p xmlns:wp14="http://schemas.microsoft.com/office/word/2010/wordml" w:rsidP="45296609" wp14:paraId="3A05BA7D" wp14:textId="481AEF52">
      <w:pPr>
        <w:pStyle w:val="ListParagraph"/>
        <w:numPr>
          <w:ilvl w:val="0"/>
          <w:numId w:val="2"/>
        </w:numPr>
        <w:spacing w:before="0" w:beforeAutospacing="off" w:after="0" w:afterAutospacing="off"/>
        <w:rPr>
          <w:rFonts w:ascii="Segoe UI" w:hAnsi="Segoe UI" w:eastAsia="Segoe UI" w:cs="Segoe UI"/>
          <w:noProof w:val="0"/>
          <w:color w:val="242424"/>
          <w:sz w:val="21"/>
          <w:szCs w:val="21"/>
          <w:lang w:val="fr-FR"/>
        </w:rPr>
      </w:pPr>
      <w:r w:rsidRPr="45296609" w:rsidR="67B41386">
        <w:rPr>
          <w:rFonts w:ascii="Segoe UI" w:hAnsi="Segoe UI" w:eastAsia="Segoe UI" w:cs="Segoe UI"/>
          <w:noProof w:val="0"/>
          <w:color w:val="242424"/>
          <w:sz w:val="21"/>
          <w:szCs w:val="21"/>
          <w:lang w:val="fr-FR"/>
        </w:rPr>
        <w:t>Objectifs visés : Identifier et comprendre les différentes catégories d'infractions.</w:t>
      </w:r>
    </w:p>
    <w:p xmlns:wp14="http://schemas.microsoft.com/office/word/2010/wordml" w:rsidP="45296609" wp14:paraId="205731A9" wp14:textId="4E0D120B">
      <w:pPr>
        <w:pStyle w:val="ListParagraph"/>
        <w:numPr>
          <w:ilvl w:val="0"/>
          <w:numId w:val="2"/>
        </w:numPr>
        <w:spacing w:before="0" w:beforeAutospacing="off" w:after="0" w:afterAutospacing="off"/>
        <w:rPr>
          <w:rFonts w:ascii="Segoe UI" w:hAnsi="Segoe UI" w:eastAsia="Segoe UI" w:cs="Segoe UI"/>
          <w:noProof w:val="0"/>
          <w:color w:val="242424"/>
          <w:sz w:val="21"/>
          <w:szCs w:val="21"/>
          <w:lang w:val="fr-FR"/>
        </w:rPr>
      </w:pPr>
      <w:r w:rsidRPr="45296609" w:rsidR="67B41386">
        <w:rPr>
          <w:rFonts w:ascii="Segoe UI" w:hAnsi="Segoe UI" w:eastAsia="Segoe UI" w:cs="Segoe UI"/>
          <w:noProof w:val="0"/>
          <w:color w:val="242424"/>
          <w:sz w:val="21"/>
          <w:szCs w:val="21"/>
          <w:lang w:val="fr-FR"/>
        </w:rPr>
        <w:t>Timing des phases :</w:t>
      </w:r>
    </w:p>
    <w:p xmlns:wp14="http://schemas.microsoft.com/office/word/2010/wordml" w:rsidP="45296609" wp14:paraId="4EB15A08" wp14:textId="61663D33">
      <w:pPr>
        <w:pStyle w:val="ListParagraph"/>
        <w:numPr>
          <w:ilvl w:val="1"/>
          <w:numId w:val="2"/>
        </w:numPr>
        <w:spacing w:before="0" w:beforeAutospacing="off" w:after="0" w:afterAutospacing="off"/>
        <w:rPr>
          <w:rFonts w:ascii="Segoe UI" w:hAnsi="Segoe UI" w:eastAsia="Segoe UI" w:cs="Segoe UI"/>
          <w:noProof w:val="0"/>
          <w:color w:val="242424"/>
          <w:sz w:val="21"/>
          <w:szCs w:val="21"/>
          <w:lang w:val="fr-FR"/>
        </w:rPr>
      </w:pPr>
      <w:r w:rsidRPr="45296609" w:rsidR="67B41386">
        <w:rPr>
          <w:rFonts w:ascii="Segoe UI" w:hAnsi="Segoe UI" w:eastAsia="Segoe UI" w:cs="Segoe UI"/>
          <w:noProof w:val="0"/>
          <w:color w:val="242424"/>
          <w:sz w:val="21"/>
          <w:szCs w:val="21"/>
          <w:lang w:val="fr-FR"/>
        </w:rPr>
        <w:t>0-10 min : Introduction et présentation des objectifs du cours.</w:t>
      </w:r>
    </w:p>
    <w:p xmlns:wp14="http://schemas.microsoft.com/office/word/2010/wordml" w:rsidP="45296609" wp14:paraId="61DF73ED" wp14:textId="5F4D72F7">
      <w:pPr>
        <w:pStyle w:val="ListParagraph"/>
        <w:numPr>
          <w:ilvl w:val="1"/>
          <w:numId w:val="2"/>
        </w:numPr>
        <w:spacing w:before="0" w:beforeAutospacing="off" w:after="0" w:afterAutospacing="off"/>
        <w:rPr>
          <w:rFonts w:ascii="Segoe UI" w:hAnsi="Segoe UI" w:eastAsia="Segoe UI" w:cs="Segoe UI"/>
          <w:noProof w:val="0"/>
          <w:color w:val="242424"/>
          <w:sz w:val="21"/>
          <w:szCs w:val="21"/>
          <w:lang w:val="fr-FR"/>
        </w:rPr>
      </w:pPr>
      <w:r w:rsidRPr="45296609" w:rsidR="67B41386">
        <w:rPr>
          <w:rFonts w:ascii="Segoe UI" w:hAnsi="Segoe UI" w:eastAsia="Segoe UI" w:cs="Segoe UI"/>
          <w:noProof w:val="0"/>
          <w:color w:val="242424"/>
          <w:sz w:val="21"/>
          <w:szCs w:val="21"/>
          <w:lang w:val="fr-FR"/>
        </w:rPr>
        <w:t>10-30 min : Travail en groupe pour analyser des cas pratiques.</w:t>
      </w:r>
    </w:p>
    <w:p xmlns:wp14="http://schemas.microsoft.com/office/word/2010/wordml" w:rsidP="45296609" wp14:paraId="41F67C7D" wp14:textId="123FB624">
      <w:pPr>
        <w:pStyle w:val="ListParagraph"/>
        <w:numPr>
          <w:ilvl w:val="1"/>
          <w:numId w:val="2"/>
        </w:numPr>
        <w:spacing w:before="0" w:beforeAutospacing="off" w:after="0" w:afterAutospacing="off"/>
        <w:rPr>
          <w:rFonts w:ascii="Segoe UI" w:hAnsi="Segoe UI" w:eastAsia="Segoe UI" w:cs="Segoe UI"/>
          <w:noProof w:val="0"/>
          <w:color w:val="242424"/>
          <w:sz w:val="21"/>
          <w:szCs w:val="21"/>
          <w:lang w:val="fr-FR"/>
        </w:rPr>
      </w:pPr>
      <w:r w:rsidRPr="45296609" w:rsidR="67B41386">
        <w:rPr>
          <w:rFonts w:ascii="Segoe UI" w:hAnsi="Segoe UI" w:eastAsia="Segoe UI" w:cs="Segoe UI"/>
          <w:noProof w:val="0"/>
          <w:color w:val="242424"/>
          <w:sz w:val="21"/>
          <w:szCs w:val="21"/>
          <w:lang w:val="fr-FR"/>
        </w:rPr>
        <w:t>30-45 min : Jeu de rôle pour simuler un procès.</w:t>
      </w:r>
    </w:p>
    <w:p xmlns:wp14="http://schemas.microsoft.com/office/word/2010/wordml" w:rsidP="45296609" wp14:paraId="24AF361A" wp14:textId="6BC6A318">
      <w:pPr>
        <w:pStyle w:val="ListParagraph"/>
        <w:numPr>
          <w:ilvl w:val="1"/>
          <w:numId w:val="2"/>
        </w:numPr>
        <w:spacing w:before="0" w:beforeAutospacing="off" w:after="0" w:afterAutospacing="off"/>
        <w:rPr>
          <w:rFonts w:ascii="Segoe UI" w:hAnsi="Segoe UI" w:eastAsia="Segoe UI" w:cs="Segoe UI"/>
          <w:noProof w:val="0"/>
          <w:color w:val="242424"/>
          <w:sz w:val="21"/>
          <w:szCs w:val="21"/>
          <w:lang w:val="fr-FR"/>
        </w:rPr>
      </w:pPr>
      <w:r w:rsidRPr="45296609" w:rsidR="67B41386">
        <w:rPr>
          <w:rFonts w:ascii="Segoe UI" w:hAnsi="Segoe UI" w:eastAsia="Segoe UI" w:cs="Segoe UI"/>
          <w:noProof w:val="0"/>
          <w:color w:val="242424"/>
          <w:sz w:val="21"/>
          <w:szCs w:val="21"/>
          <w:lang w:val="fr-FR"/>
        </w:rPr>
        <w:t>45-60 min : Discussion et synthèse des apprentissages.</w:t>
      </w:r>
    </w:p>
    <w:p xmlns:wp14="http://schemas.microsoft.com/office/word/2010/wordml" w:rsidP="45296609" wp14:paraId="5CA1B01A" wp14:textId="4823AAA8">
      <w:pPr>
        <w:pStyle w:val="ListParagraph"/>
        <w:numPr>
          <w:ilvl w:val="0"/>
          <w:numId w:val="2"/>
        </w:numPr>
        <w:spacing w:before="0" w:beforeAutospacing="off" w:after="0" w:afterAutospacing="off"/>
        <w:rPr>
          <w:rFonts w:ascii="Segoe UI" w:hAnsi="Segoe UI" w:eastAsia="Segoe UI" w:cs="Segoe UI"/>
          <w:noProof w:val="0"/>
          <w:color w:val="242424"/>
          <w:sz w:val="21"/>
          <w:szCs w:val="21"/>
          <w:lang w:val="fr-FR"/>
        </w:rPr>
      </w:pPr>
      <w:r w:rsidRPr="45296609" w:rsidR="67B41386">
        <w:rPr>
          <w:rFonts w:ascii="Segoe UI" w:hAnsi="Segoe UI" w:eastAsia="Segoe UI" w:cs="Segoe UI"/>
          <w:noProof w:val="0"/>
          <w:color w:val="242424"/>
          <w:sz w:val="21"/>
          <w:szCs w:val="21"/>
          <w:lang w:val="fr-FR"/>
        </w:rPr>
        <w:t>Rôle de l’enseignant : Faciliter le travail en groupe, organiser le jeu de rôle, guider la discussion.</w:t>
      </w:r>
    </w:p>
    <w:p xmlns:wp14="http://schemas.microsoft.com/office/word/2010/wordml" w:rsidP="45296609" wp14:paraId="1DCB574B" wp14:textId="79446FA9">
      <w:pPr>
        <w:pStyle w:val="ListParagraph"/>
        <w:numPr>
          <w:ilvl w:val="0"/>
          <w:numId w:val="2"/>
        </w:numPr>
        <w:spacing w:before="0" w:beforeAutospacing="off" w:after="0" w:afterAutospacing="off"/>
        <w:rPr>
          <w:rFonts w:ascii="Segoe UI" w:hAnsi="Segoe UI" w:eastAsia="Segoe UI" w:cs="Segoe UI"/>
          <w:noProof w:val="0"/>
          <w:color w:val="242424"/>
          <w:sz w:val="21"/>
          <w:szCs w:val="21"/>
          <w:lang w:val="fr-FR"/>
        </w:rPr>
      </w:pPr>
      <w:r w:rsidRPr="45296609" w:rsidR="67B41386">
        <w:rPr>
          <w:rFonts w:ascii="Segoe UI" w:hAnsi="Segoe UI" w:eastAsia="Segoe UI" w:cs="Segoe UI"/>
          <w:noProof w:val="0"/>
          <w:color w:val="242424"/>
          <w:sz w:val="21"/>
          <w:szCs w:val="21"/>
          <w:lang w:val="fr-FR"/>
        </w:rPr>
        <w:t>Rôle des élèves : Travailler en groupe, participer au jeu de rôle, discuter et synthétiser.</w:t>
      </w:r>
    </w:p>
    <w:p xmlns:wp14="http://schemas.microsoft.com/office/word/2010/wordml" w:rsidP="45296609" wp14:paraId="6B90B5B9" wp14:textId="252FFCD9">
      <w:pPr>
        <w:pStyle w:val="ListParagraph"/>
        <w:numPr>
          <w:ilvl w:val="0"/>
          <w:numId w:val="2"/>
        </w:numPr>
        <w:spacing w:before="0" w:beforeAutospacing="off" w:after="0" w:afterAutospacing="off"/>
        <w:rPr>
          <w:rFonts w:ascii="Segoe UI" w:hAnsi="Segoe UI" w:eastAsia="Segoe UI" w:cs="Segoe UI"/>
          <w:noProof w:val="0"/>
          <w:color w:val="242424"/>
          <w:sz w:val="21"/>
          <w:szCs w:val="21"/>
          <w:lang w:val="fr-FR"/>
        </w:rPr>
      </w:pPr>
      <w:r w:rsidRPr="45296609" w:rsidR="67B41386">
        <w:rPr>
          <w:rFonts w:ascii="Segoe UI" w:hAnsi="Segoe UI" w:eastAsia="Segoe UI" w:cs="Segoe UI"/>
          <w:noProof w:val="0"/>
          <w:color w:val="242424"/>
          <w:sz w:val="21"/>
          <w:szCs w:val="21"/>
          <w:lang w:val="fr-FR"/>
        </w:rPr>
        <w:t>Matériel utilisé : Cas pratiques, scripts de jeu de rôle, tableau blanc.</w:t>
      </w:r>
    </w:p>
    <w:p xmlns:wp14="http://schemas.microsoft.com/office/word/2010/wordml" w:rsidP="45296609" wp14:paraId="70DBC06B" wp14:textId="77561D54">
      <w:pPr>
        <w:pStyle w:val="Heading4"/>
        <w:spacing w:before="75" w:beforeAutospacing="off" w:after="75" w:afterAutospacing="off"/>
      </w:pPr>
      <w:r w:rsidRPr="45296609" w:rsidR="67B41386">
        <w:rPr>
          <w:rFonts w:ascii="Segoe UI" w:hAnsi="Segoe UI" w:eastAsia="Segoe UI" w:cs="Segoe UI"/>
          <w:noProof w:val="0"/>
          <w:color w:val="242424"/>
          <w:sz w:val="21"/>
          <w:szCs w:val="21"/>
          <w:lang w:val="fr-FR"/>
        </w:rPr>
        <w:t>Période 3 : Les sanctions pénales</w:t>
      </w:r>
    </w:p>
    <w:p xmlns:wp14="http://schemas.microsoft.com/office/word/2010/wordml" w:rsidP="45296609" wp14:paraId="5BA166FF" wp14:textId="57F08AC9">
      <w:pPr>
        <w:pStyle w:val="ListParagraph"/>
        <w:numPr>
          <w:ilvl w:val="0"/>
          <w:numId w:val="3"/>
        </w:numPr>
        <w:spacing w:before="0" w:beforeAutospacing="off" w:after="0" w:afterAutospacing="off"/>
        <w:rPr>
          <w:rFonts w:ascii="Segoe UI" w:hAnsi="Segoe UI" w:eastAsia="Segoe UI" w:cs="Segoe UI"/>
          <w:noProof w:val="0"/>
          <w:color w:val="242424"/>
          <w:sz w:val="21"/>
          <w:szCs w:val="21"/>
          <w:lang w:val="fr-FR"/>
        </w:rPr>
      </w:pPr>
      <w:r w:rsidRPr="45296609" w:rsidR="67B41386">
        <w:rPr>
          <w:rFonts w:ascii="Segoe UI" w:hAnsi="Segoe UI" w:eastAsia="Segoe UI" w:cs="Segoe UI"/>
          <w:noProof w:val="0"/>
          <w:color w:val="242424"/>
          <w:sz w:val="21"/>
          <w:szCs w:val="21"/>
          <w:lang w:val="fr-FR"/>
        </w:rPr>
        <w:t>Objectifs visés : Comprendre les types de sanctions et leur application.</w:t>
      </w:r>
    </w:p>
    <w:p xmlns:wp14="http://schemas.microsoft.com/office/word/2010/wordml" w:rsidP="45296609" wp14:paraId="306A8FCA" wp14:textId="114F1555">
      <w:pPr>
        <w:pStyle w:val="ListParagraph"/>
        <w:numPr>
          <w:ilvl w:val="0"/>
          <w:numId w:val="3"/>
        </w:numPr>
        <w:spacing w:before="0" w:beforeAutospacing="off" w:after="0" w:afterAutospacing="off"/>
        <w:rPr>
          <w:rFonts w:ascii="Segoe UI" w:hAnsi="Segoe UI" w:eastAsia="Segoe UI" w:cs="Segoe UI"/>
          <w:noProof w:val="0"/>
          <w:color w:val="242424"/>
          <w:sz w:val="21"/>
          <w:szCs w:val="21"/>
          <w:lang w:val="fr-FR"/>
        </w:rPr>
      </w:pPr>
      <w:r w:rsidRPr="45296609" w:rsidR="67B41386">
        <w:rPr>
          <w:rFonts w:ascii="Segoe UI" w:hAnsi="Segoe UI" w:eastAsia="Segoe UI" w:cs="Segoe UI"/>
          <w:noProof w:val="0"/>
          <w:color w:val="242424"/>
          <w:sz w:val="21"/>
          <w:szCs w:val="21"/>
          <w:lang w:val="fr-FR"/>
        </w:rPr>
        <w:t>Timing des phases :</w:t>
      </w:r>
    </w:p>
    <w:p xmlns:wp14="http://schemas.microsoft.com/office/word/2010/wordml" w:rsidP="45296609" wp14:paraId="21B9FD2B" wp14:textId="6AFF35BF">
      <w:pPr>
        <w:pStyle w:val="ListParagraph"/>
        <w:numPr>
          <w:ilvl w:val="1"/>
          <w:numId w:val="3"/>
        </w:numPr>
        <w:spacing w:before="0" w:beforeAutospacing="off" w:after="0" w:afterAutospacing="off"/>
        <w:rPr>
          <w:rFonts w:ascii="Segoe UI" w:hAnsi="Segoe UI" w:eastAsia="Segoe UI" w:cs="Segoe UI"/>
          <w:noProof w:val="0"/>
          <w:color w:val="242424"/>
          <w:sz w:val="21"/>
          <w:szCs w:val="21"/>
          <w:lang w:val="fr-FR"/>
        </w:rPr>
      </w:pPr>
      <w:r w:rsidRPr="45296609" w:rsidR="67B41386">
        <w:rPr>
          <w:rFonts w:ascii="Segoe UI" w:hAnsi="Segoe UI" w:eastAsia="Segoe UI" w:cs="Segoe UI"/>
          <w:noProof w:val="0"/>
          <w:color w:val="242424"/>
          <w:sz w:val="21"/>
          <w:szCs w:val="21"/>
          <w:lang w:val="fr-FR"/>
        </w:rPr>
        <w:t>0-10 min : Introduction et présentation des objectifs du cours.</w:t>
      </w:r>
    </w:p>
    <w:p xmlns:wp14="http://schemas.microsoft.com/office/word/2010/wordml" w:rsidP="45296609" wp14:paraId="1F3D01F8" wp14:textId="3827EAA9">
      <w:pPr>
        <w:pStyle w:val="ListParagraph"/>
        <w:numPr>
          <w:ilvl w:val="1"/>
          <w:numId w:val="3"/>
        </w:numPr>
        <w:spacing w:before="0" w:beforeAutospacing="off" w:after="0" w:afterAutospacing="off"/>
        <w:rPr>
          <w:rFonts w:ascii="Segoe UI" w:hAnsi="Segoe UI" w:eastAsia="Segoe UI" w:cs="Segoe UI"/>
          <w:noProof w:val="0"/>
          <w:color w:val="242424"/>
          <w:sz w:val="21"/>
          <w:szCs w:val="21"/>
          <w:lang w:val="fr-FR"/>
        </w:rPr>
      </w:pPr>
      <w:r w:rsidRPr="45296609" w:rsidR="67B41386">
        <w:rPr>
          <w:rFonts w:ascii="Segoe UI" w:hAnsi="Segoe UI" w:eastAsia="Segoe UI" w:cs="Segoe UI"/>
          <w:noProof w:val="0"/>
          <w:color w:val="242424"/>
          <w:sz w:val="21"/>
          <w:szCs w:val="21"/>
          <w:lang w:val="fr-FR"/>
        </w:rPr>
        <w:t>10-30 min : Exposé magistral sur les sanctions pénales.</w:t>
      </w:r>
    </w:p>
    <w:p xmlns:wp14="http://schemas.microsoft.com/office/word/2010/wordml" w:rsidP="45296609" wp14:paraId="7BBC54BA" wp14:textId="4D111A05">
      <w:pPr>
        <w:pStyle w:val="ListParagraph"/>
        <w:numPr>
          <w:ilvl w:val="1"/>
          <w:numId w:val="3"/>
        </w:numPr>
        <w:spacing w:before="0" w:beforeAutospacing="off" w:after="0" w:afterAutospacing="off"/>
        <w:rPr>
          <w:rFonts w:ascii="Segoe UI" w:hAnsi="Segoe UI" w:eastAsia="Segoe UI" w:cs="Segoe UI"/>
          <w:noProof w:val="0"/>
          <w:color w:val="242424"/>
          <w:sz w:val="21"/>
          <w:szCs w:val="21"/>
          <w:lang w:val="fr-FR"/>
        </w:rPr>
      </w:pPr>
      <w:r w:rsidRPr="45296609" w:rsidR="67B41386">
        <w:rPr>
          <w:rFonts w:ascii="Segoe UI" w:hAnsi="Segoe UI" w:eastAsia="Segoe UI" w:cs="Segoe UI"/>
          <w:noProof w:val="0"/>
          <w:color w:val="242424"/>
          <w:sz w:val="21"/>
          <w:szCs w:val="21"/>
          <w:lang w:val="fr-FR"/>
        </w:rPr>
        <w:t>30-45 min : Étude de cas pour analyser des décisions judiciaires.</w:t>
      </w:r>
    </w:p>
    <w:p xmlns:wp14="http://schemas.microsoft.com/office/word/2010/wordml" w:rsidP="45296609" wp14:paraId="5DE7566D" wp14:textId="5AE255D5">
      <w:pPr>
        <w:pStyle w:val="ListParagraph"/>
        <w:numPr>
          <w:ilvl w:val="1"/>
          <w:numId w:val="3"/>
        </w:numPr>
        <w:spacing w:before="0" w:beforeAutospacing="off" w:after="0" w:afterAutospacing="off"/>
        <w:rPr>
          <w:rFonts w:ascii="Segoe UI" w:hAnsi="Segoe UI" w:eastAsia="Segoe UI" w:cs="Segoe UI"/>
          <w:noProof w:val="0"/>
          <w:color w:val="242424"/>
          <w:sz w:val="21"/>
          <w:szCs w:val="21"/>
          <w:lang w:val="fr-FR"/>
        </w:rPr>
      </w:pPr>
      <w:r w:rsidRPr="45296609" w:rsidR="67B41386">
        <w:rPr>
          <w:rFonts w:ascii="Segoe UI" w:hAnsi="Segoe UI" w:eastAsia="Segoe UI" w:cs="Segoe UI"/>
          <w:noProof w:val="0"/>
          <w:color w:val="242424"/>
          <w:sz w:val="21"/>
          <w:szCs w:val="21"/>
          <w:lang w:val="fr-FR"/>
        </w:rPr>
        <w:t>45-60 min : Débat sur l'efficacité des sanctions pénales.</w:t>
      </w:r>
    </w:p>
    <w:p xmlns:wp14="http://schemas.microsoft.com/office/word/2010/wordml" w:rsidP="45296609" wp14:paraId="52B96EAB" wp14:textId="1B83A070">
      <w:pPr>
        <w:pStyle w:val="ListParagraph"/>
        <w:numPr>
          <w:ilvl w:val="0"/>
          <w:numId w:val="3"/>
        </w:numPr>
        <w:spacing w:before="0" w:beforeAutospacing="off" w:after="0" w:afterAutospacing="off"/>
        <w:rPr>
          <w:rFonts w:ascii="Segoe UI" w:hAnsi="Segoe UI" w:eastAsia="Segoe UI" w:cs="Segoe UI"/>
          <w:noProof w:val="0"/>
          <w:color w:val="242424"/>
          <w:sz w:val="21"/>
          <w:szCs w:val="21"/>
          <w:lang w:val="fr-FR"/>
        </w:rPr>
      </w:pPr>
      <w:r w:rsidRPr="45296609" w:rsidR="67B41386">
        <w:rPr>
          <w:rFonts w:ascii="Segoe UI" w:hAnsi="Segoe UI" w:eastAsia="Segoe UI" w:cs="Segoe UI"/>
          <w:noProof w:val="0"/>
          <w:color w:val="242424"/>
          <w:sz w:val="21"/>
          <w:szCs w:val="21"/>
          <w:lang w:val="fr-FR"/>
        </w:rPr>
        <w:t>Rôle de l’enseignant : Présenter les sanctions, guider l'étude de cas, modérer le débat.</w:t>
      </w:r>
    </w:p>
    <w:p xmlns:wp14="http://schemas.microsoft.com/office/word/2010/wordml" w:rsidP="45296609" wp14:paraId="2DA74213" wp14:textId="49590211">
      <w:pPr>
        <w:pStyle w:val="ListParagraph"/>
        <w:numPr>
          <w:ilvl w:val="0"/>
          <w:numId w:val="3"/>
        </w:numPr>
        <w:spacing w:before="0" w:beforeAutospacing="off" w:after="0" w:afterAutospacing="off"/>
        <w:rPr>
          <w:rFonts w:ascii="Segoe UI" w:hAnsi="Segoe UI" w:eastAsia="Segoe UI" w:cs="Segoe UI"/>
          <w:noProof w:val="0"/>
          <w:color w:val="242424"/>
          <w:sz w:val="21"/>
          <w:szCs w:val="21"/>
          <w:lang w:val="fr-FR"/>
        </w:rPr>
      </w:pPr>
      <w:r w:rsidRPr="45296609" w:rsidR="67B41386">
        <w:rPr>
          <w:rFonts w:ascii="Segoe UI" w:hAnsi="Segoe UI" w:eastAsia="Segoe UI" w:cs="Segoe UI"/>
          <w:noProof w:val="0"/>
          <w:color w:val="242424"/>
          <w:sz w:val="21"/>
          <w:szCs w:val="21"/>
          <w:lang w:val="fr-FR"/>
        </w:rPr>
        <w:t>Rôle des élèves : Écouter, analyser des cas, participer au débat.</w:t>
      </w:r>
    </w:p>
    <w:p xmlns:wp14="http://schemas.microsoft.com/office/word/2010/wordml" w:rsidP="45296609" wp14:paraId="7CCD08EF" wp14:textId="5D8B6CCB">
      <w:pPr>
        <w:pStyle w:val="ListParagraph"/>
        <w:numPr>
          <w:ilvl w:val="0"/>
          <w:numId w:val="3"/>
        </w:numPr>
        <w:spacing w:before="0" w:beforeAutospacing="off" w:after="0" w:afterAutospacing="off"/>
        <w:rPr>
          <w:rFonts w:ascii="Segoe UI" w:hAnsi="Segoe UI" w:eastAsia="Segoe UI" w:cs="Segoe UI"/>
          <w:noProof w:val="0"/>
          <w:color w:val="242424"/>
          <w:sz w:val="21"/>
          <w:szCs w:val="21"/>
          <w:lang w:val="fr-FR"/>
        </w:rPr>
      </w:pPr>
      <w:r w:rsidRPr="45296609" w:rsidR="67B41386">
        <w:rPr>
          <w:rFonts w:ascii="Segoe UI" w:hAnsi="Segoe UI" w:eastAsia="Segoe UI" w:cs="Segoe UI"/>
          <w:noProof w:val="0"/>
          <w:color w:val="242424"/>
          <w:sz w:val="21"/>
          <w:szCs w:val="21"/>
          <w:lang w:val="fr-FR"/>
        </w:rPr>
        <w:t>Matériel utilisé : Présentation PowerPoint, décisions judiciaires, tableau blanc.</w:t>
      </w:r>
    </w:p>
    <w:p xmlns:wp14="http://schemas.microsoft.com/office/word/2010/wordml" w:rsidP="45296609" wp14:paraId="447A6FA3" wp14:textId="40B683E4">
      <w:pPr>
        <w:pStyle w:val="Heading4"/>
        <w:spacing w:before="75" w:beforeAutospacing="off" w:after="75" w:afterAutospacing="off"/>
      </w:pPr>
      <w:r w:rsidRPr="45296609" w:rsidR="67B41386">
        <w:rPr>
          <w:rFonts w:ascii="Segoe UI" w:hAnsi="Segoe UI" w:eastAsia="Segoe UI" w:cs="Segoe UI"/>
          <w:noProof w:val="0"/>
          <w:color w:val="242424"/>
          <w:sz w:val="21"/>
          <w:szCs w:val="21"/>
          <w:lang w:val="fr-FR"/>
        </w:rPr>
        <w:t>Période 4 : La procédure pénale</w:t>
      </w:r>
    </w:p>
    <w:p xmlns:wp14="http://schemas.microsoft.com/office/word/2010/wordml" w:rsidP="45296609" wp14:paraId="61AE8F0A" wp14:textId="054C1843">
      <w:pPr>
        <w:pStyle w:val="ListParagraph"/>
        <w:numPr>
          <w:ilvl w:val="0"/>
          <w:numId w:val="4"/>
        </w:numPr>
        <w:spacing w:before="0" w:beforeAutospacing="off" w:after="0" w:afterAutospacing="off"/>
        <w:rPr>
          <w:rFonts w:ascii="Segoe UI" w:hAnsi="Segoe UI" w:eastAsia="Segoe UI" w:cs="Segoe UI"/>
          <w:noProof w:val="0"/>
          <w:color w:val="242424"/>
          <w:sz w:val="21"/>
          <w:szCs w:val="21"/>
          <w:lang w:val="fr-FR"/>
        </w:rPr>
      </w:pPr>
      <w:r w:rsidRPr="45296609" w:rsidR="67B41386">
        <w:rPr>
          <w:rFonts w:ascii="Segoe UI" w:hAnsi="Segoe UI" w:eastAsia="Segoe UI" w:cs="Segoe UI"/>
          <w:noProof w:val="0"/>
          <w:color w:val="242424"/>
          <w:sz w:val="21"/>
          <w:szCs w:val="21"/>
          <w:lang w:val="fr-FR"/>
        </w:rPr>
        <w:t>Objectifs visés : Appréhender les étapes de la procédure pénale.</w:t>
      </w:r>
    </w:p>
    <w:p xmlns:wp14="http://schemas.microsoft.com/office/word/2010/wordml" w:rsidP="45296609" wp14:paraId="061D15D4" wp14:textId="640FDE43">
      <w:pPr>
        <w:pStyle w:val="ListParagraph"/>
        <w:numPr>
          <w:ilvl w:val="0"/>
          <w:numId w:val="4"/>
        </w:numPr>
        <w:spacing w:before="0" w:beforeAutospacing="off" w:after="0" w:afterAutospacing="off"/>
        <w:rPr>
          <w:rFonts w:ascii="Segoe UI" w:hAnsi="Segoe UI" w:eastAsia="Segoe UI" w:cs="Segoe UI"/>
          <w:noProof w:val="0"/>
          <w:color w:val="242424"/>
          <w:sz w:val="21"/>
          <w:szCs w:val="21"/>
          <w:lang w:val="fr-FR"/>
        </w:rPr>
      </w:pPr>
      <w:r w:rsidRPr="45296609" w:rsidR="67B41386">
        <w:rPr>
          <w:rFonts w:ascii="Segoe UI" w:hAnsi="Segoe UI" w:eastAsia="Segoe UI" w:cs="Segoe UI"/>
          <w:noProof w:val="0"/>
          <w:color w:val="242424"/>
          <w:sz w:val="21"/>
          <w:szCs w:val="21"/>
          <w:lang w:val="fr-FR"/>
        </w:rPr>
        <w:t>Timing des phases :</w:t>
      </w:r>
    </w:p>
    <w:p xmlns:wp14="http://schemas.microsoft.com/office/word/2010/wordml" w:rsidP="45296609" wp14:paraId="0E0E516B" wp14:textId="685599A1">
      <w:pPr>
        <w:pStyle w:val="ListParagraph"/>
        <w:numPr>
          <w:ilvl w:val="1"/>
          <w:numId w:val="4"/>
        </w:numPr>
        <w:spacing w:before="0" w:beforeAutospacing="off" w:after="0" w:afterAutospacing="off"/>
        <w:rPr>
          <w:rFonts w:ascii="Segoe UI" w:hAnsi="Segoe UI" w:eastAsia="Segoe UI" w:cs="Segoe UI"/>
          <w:noProof w:val="0"/>
          <w:color w:val="242424"/>
          <w:sz w:val="21"/>
          <w:szCs w:val="21"/>
          <w:lang w:val="fr-FR"/>
        </w:rPr>
      </w:pPr>
      <w:r w:rsidRPr="45296609" w:rsidR="67B41386">
        <w:rPr>
          <w:rFonts w:ascii="Segoe UI" w:hAnsi="Segoe UI" w:eastAsia="Segoe UI" w:cs="Segoe UI"/>
          <w:noProof w:val="0"/>
          <w:color w:val="242424"/>
          <w:sz w:val="21"/>
          <w:szCs w:val="21"/>
          <w:lang w:val="fr-FR"/>
        </w:rPr>
        <w:t>0-10 min : Introduction et présentation des objectifs du cours.</w:t>
      </w:r>
    </w:p>
    <w:p xmlns:wp14="http://schemas.microsoft.com/office/word/2010/wordml" w:rsidP="45296609" wp14:paraId="3ADCB27E" wp14:textId="1CA09C8A">
      <w:pPr>
        <w:pStyle w:val="ListParagraph"/>
        <w:numPr>
          <w:ilvl w:val="1"/>
          <w:numId w:val="4"/>
        </w:numPr>
        <w:spacing w:before="0" w:beforeAutospacing="off" w:after="0" w:afterAutospacing="off"/>
        <w:rPr>
          <w:rFonts w:ascii="Segoe UI" w:hAnsi="Segoe UI" w:eastAsia="Segoe UI" w:cs="Segoe UI"/>
          <w:noProof w:val="0"/>
          <w:color w:val="242424"/>
          <w:sz w:val="21"/>
          <w:szCs w:val="21"/>
          <w:lang w:val="fr-FR"/>
        </w:rPr>
      </w:pPr>
      <w:r w:rsidRPr="45296609" w:rsidR="67B41386">
        <w:rPr>
          <w:rFonts w:ascii="Segoe UI" w:hAnsi="Segoe UI" w:eastAsia="Segoe UI" w:cs="Segoe UI"/>
          <w:noProof w:val="0"/>
          <w:color w:val="242424"/>
          <w:sz w:val="21"/>
          <w:szCs w:val="21"/>
          <w:lang w:val="fr-FR"/>
        </w:rPr>
        <w:t>10-30 min : Exposé magistral sur les étapes de la procédure pénale.</w:t>
      </w:r>
    </w:p>
    <w:p xmlns:wp14="http://schemas.microsoft.com/office/word/2010/wordml" w:rsidP="45296609" wp14:paraId="2F04C1B4" wp14:textId="327A824C">
      <w:pPr>
        <w:pStyle w:val="ListParagraph"/>
        <w:numPr>
          <w:ilvl w:val="1"/>
          <w:numId w:val="4"/>
        </w:numPr>
        <w:spacing w:before="0" w:beforeAutospacing="off" w:after="0" w:afterAutospacing="off"/>
        <w:rPr>
          <w:rFonts w:ascii="Segoe UI" w:hAnsi="Segoe UI" w:eastAsia="Segoe UI" w:cs="Segoe UI"/>
          <w:noProof w:val="0"/>
          <w:color w:val="242424"/>
          <w:sz w:val="21"/>
          <w:szCs w:val="21"/>
          <w:lang w:val="fr-FR"/>
        </w:rPr>
      </w:pPr>
      <w:r w:rsidRPr="45296609" w:rsidR="67B41386">
        <w:rPr>
          <w:rFonts w:ascii="Segoe UI" w:hAnsi="Segoe UI" w:eastAsia="Segoe UI" w:cs="Segoe UI"/>
          <w:noProof w:val="0"/>
          <w:color w:val="242424"/>
          <w:sz w:val="21"/>
          <w:szCs w:val="21"/>
          <w:lang w:val="fr-FR"/>
        </w:rPr>
        <w:t>30-45 min : Travail en groupe pour reconstituer les étapes d'un procès.</w:t>
      </w:r>
    </w:p>
    <w:p xmlns:wp14="http://schemas.microsoft.com/office/word/2010/wordml" w:rsidP="45296609" wp14:paraId="67DE9F39" wp14:textId="44A61C95">
      <w:pPr>
        <w:pStyle w:val="ListParagraph"/>
        <w:numPr>
          <w:ilvl w:val="1"/>
          <w:numId w:val="4"/>
        </w:numPr>
        <w:spacing w:before="0" w:beforeAutospacing="off" w:after="0" w:afterAutospacing="off"/>
        <w:rPr>
          <w:rFonts w:ascii="Segoe UI" w:hAnsi="Segoe UI" w:eastAsia="Segoe UI" w:cs="Segoe UI"/>
          <w:noProof w:val="0"/>
          <w:color w:val="242424"/>
          <w:sz w:val="21"/>
          <w:szCs w:val="21"/>
          <w:lang w:val="fr-FR"/>
        </w:rPr>
      </w:pPr>
      <w:r w:rsidRPr="45296609" w:rsidR="67B41386">
        <w:rPr>
          <w:rFonts w:ascii="Segoe UI" w:hAnsi="Segoe UI" w:eastAsia="Segoe UI" w:cs="Segoe UI"/>
          <w:noProof w:val="0"/>
          <w:color w:val="242424"/>
          <w:sz w:val="21"/>
          <w:szCs w:val="21"/>
          <w:lang w:val="fr-FR"/>
        </w:rPr>
        <w:t>45-60 min : Visite d'un tribunal.</w:t>
      </w:r>
    </w:p>
    <w:p xmlns:wp14="http://schemas.microsoft.com/office/word/2010/wordml" w:rsidP="45296609" wp14:paraId="7F5CE4F6" wp14:textId="14CEDFCE">
      <w:pPr>
        <w:pStyle w:val="ListParagraph"/>
        <w:numPr>
          <w:ilvl w:val="0"/>
          <w:numId w:val="4"/>
        </w:numPr>
        <w:spacing w:before="0" w:beforeAutospacing="off" w:after="0" w:afterAutospacing="off"/>
        <w:rPr>
          <w:rFonts w:ascii="Segoe UI" w:hAnsi="Segoe UI" w:eastAsia="Segoe UI" w:cs="Segoe UI"/>
          <w:noProof w:val="0"/>
          <w:color w:val="242424"/>
          <w:sz w:val="21"/>
          <w:szCs w:val="21"/>
          <w:lang w:val="fr-FR"/>
        </w:rPr>
      </w:pPr>
      <w:r w:rsidRPr="45296609" w:rsidR="67B41386">
        <w:rPr>
          <w:rFonts w:ascii="Segoe UI" w:hAnsi="Segoe UI" w:eastAsia="Segoe UI" w:cs="Segoe UI"/>
          <w:noProof w:val="0"/>
          <w:color w:val="242424"/>
          <w:sz w:val="21"/>
          <w:szCs w:val="21"/>
          <w:lang w:val="fr-FR"/>
        </w:rPr>
        <w:t>Rôle de l’enseignant : Présenter les étapes, faciliter le travail en groupe, organiser la visite.</w:t>
      </w:r>
    </w:p>
    <w:p xmlns:wp14="http://schemas.microsoft.com/office/word/2010/wordml" w:rsidP="45296609" wp14:paraId="7A34B527" wp14:textId="3B0CB334">
      <w:pPr>
        <w:pStyle w:val="ListParagraph"/>
        <w:numPr>
          <w:ilvl w:val="0"/>
          <w:numId w:val="4"/>
        </w:numPr>
        <w:spacing w:before="0" w:beforeAutospacing="off" w:after="0" w:afterAutospacing="off"/>
        <w:rPr>
          <w:rFonts w:ascii="Segoe UI" w:hAnsi="Segoe UI" w:eastAsia="Segoe UI" w:cs="Segoe UI"/>
          <w:noProof w:val="0"/>
          <w:color w:val="242424"/>
          <w:sz w:val="21"/>
          <w:szCs w:val="21"/>
          <w:lang w:val="fr-FR"/>
        </w:rPr>
      </w:pPr>
      <w:r w:rsidRPr="45296609" w:rsidR="67B41386">
        <w:rPr>
          <w:rFonts w:ascii="Segoe UI" w:hAnsi="Segoe UI" w:eastAsia="Segoe UI" w:cs="Segoe UI"/>
          <w:noProof w:val="0"/>
          <w:color w:val="242424"/>
          <w:sz w:val="21"/>
          <w:szCs w:val="21"/>
          <w:lang w:val="fr-FR"/>
        </w:rPr>
        <w:t>Rôle des élèves : Écouter, travailler en groupe, observer lors de la visite.</w:t>
      </w:r>
    </w:p>
    <w:p xmlns:wp14="http://schemas.microsoft.com/office/word/2010/wordml" w:rsidP="45296609" wp14:paraId="1BAD2897" wp14:textId="53995F82">
      <w:pPr>
        <w:pStyle w:val="ListParagraph"/>
        <w:numPr>
          <w:ilvl w:val="0"/>
          <w:numId w:val="4"/>
        </w:numPr>
        <w:spacing w:before="0" w:beforeAutospacing="off" w:after="0" w:afterAutospacing="off"/>
        <w:rPr>
          <w:rFonts w:ascii="Segoe UI" w:hAnsi="Segoe UI" w:eastAsia="Segoe UI" w:cs="Segoe UI"/>
          <w:noProof w:val="0"/>
          <w:color w:val="242424"/>
          <w:sz w:val="21"/>
          <w:szCs w:val="21"/>
          <w:lang w:val="fr-FR"/>
        </w:rPr>
      </w:pPr>
      <w:r w:rsidRPr="45296609" w:rsidR="67B41386">
        <w:rPr>
          <w:rFonts w:ascii="Segoe UI" w:hAnsi="Segoe UI" w:eastAsia="Segoe UI" w:cs="Segoe UI"/>
          <w:noProof w:val="0"/>
          <w:color w:val="242424"/>
          <w:sz w:val="21"/>
          <w:szCs w:val="21"/>
          <w:lang w:val="fr-FR"/>
        </w:rPr>
        <w:t>Matériel utilisé : Présentation PowerPoint, documents de procédure, tableau blanc.</w:t>
      </w:r>
    </w:p>
    <w:p xmlns:wp14="http://schemas.microsoft.com/office/word/2010/wordml" w:rsidP="45296609" wp14:paraId="676AB3B4" wp14:textId="79C98CEC">
      <w:pPr>
        <w:pStyle w:val="Heading4"/>
        <w:spacing w:before="75" w:beforeAutospacing="off" w:after="75" w:afterAutospacing="off"/>
      </w:pPr>
      <w:r w:rsidRPr="45296609" w:rsidR="67B41386">
        <w:rPr>
          <w:rFonts w:ascii="Segoe UI" w:hAnsi="Segoe UI" w:eastAsia="Segoe UI" w:cs="Segoe UI"/>
          <w:noProof w:val="0"/>
          <w:color w:val="242424"/>
          <w:sz w:val="21"/>
          <w:szCs w:val="21"/>
          <w:lang w:val="fr-FR"/>
        </w:rPr>
        <w:t>Période 5 : Les droits des accusés et des victimes</w:t>
      </w:r>
    </w:p>
    <w:p xmlns:wp14="http://schemas.microsoft.com/office/word/2010/wordml" w:rsidP="45296609" wp14:paraId="228A5364" wp14:textId="48CBF6FA">
      <w:pPr>
        <w:pStyle w:val="ListParagraph"/>
        <w:numPr>
          <w:ilvl w:val="0"/>
          <w:numId w:val="5"/>
        </w:numPr>
        <w:spacing w:before="0" w:beforeAutospacing="off" w:after="0" w:afterAutospacing="off"/>
        <w:rPr>
          <w:rFonts w:ascii="Segoe UI" w:hAnsi="Segoe UI" w:eastAsia="Segoe UI" w:cs="Segoe UI"/>
          <w:noProof w:val="0"/>
          <w:color w:val="242424"/>
          <w:sz w:val="21"/>
          <w:szCs w:val="21"/>
          <w:lang w:val="fr-FR"/>
        </w:rPr>
      </w:pPr>
      <w:r w:rsidRPr="45296609" w:rsidR="67B41386">
        <w:rPr>
          <w:rFonts w:ascii="Segoe UI" w:hAnsi="Segoe UI" w:eastAsia="Segoe UI" w:cs="Segoe UI"/>
          <w:noProof w:val="0"/>
          <w:color w:val="242424"/>
          <w:sz w:val="21"/>
          <w:szCs w:val="21"/>
          <w:lang w:val="fr-FR"/>
        </w:rPr>
        <w:t>Objectifs visés : Comprendre les droits des accusés et des victimes dans le cadre pénal.</w:t>
      </w:r>
    </w:p>
    <w:p xmlns:wp14="http://schemas.microsoft.com/office/word/2010/wordml" w:rsidP="45296609" wp14:paraId="29471DB8" wp14:textId="69F57EA6">
      <w:pPr>
        <w:pStyle w:val="ListParagraph"/>
        <w:numPr>
          <w:ilvl w:val="0"/>
          <w:numId w:val="5"/>
        </w:numPr>
        <w:spacing w:before="0" w:beforeAutospacing="off" w:after="0" w:afterAutospacing="off"/>
        <w:rPr>
          <w:rFonts w:ascii="Segoe UI" w:hAnsi="Segoe UI" w:eastAsia="Segoe UI" w:cs="Segoe UI"/>
          <w:noProof w:val="0"/>
          <w:color w:val="242424"/>
          <w:sz w:val="21"/>
          <w:szCs w:val="21"/>
          <w:lang w:val="fr-FR"/>
        </w:rPr>
      </w:pPr>
      <w:r w:rsidRPr="45296609" w:rsidR="67B41386">
        <w:rPr>
          <w:rFonts w:ascii="Segoe UI" w:hAnsi="Segoe UI" w:eastAsia="Segoe UI" w:cs="Segoe UI"/>
          <w:noProof w:val="0"/>
          <w:color w:val="242424"/>
          <w:sz w:val="21"/>
          <w:szCs w:val="21"/>
          <w:lang w:val="fr-FR"/>
        </w:rPr>
        <w:t>Timing des phases :</w:t>
      </w:r>
    </w:p>
    <w:p xmlns:wp14="http://schemas.microsoft.com/office/word/2010/wordml" w:rsidP="45296609" wp14:paraId="55CE2E50" wp14:textId="356005B6">
      <w:pPr>
        <w:pStyle w:val="ListParagraph"/>
        <w:numPr>
          <w:ilvl w:val="1"/>
          <w:numId w:val="5"/>
        </w:numPr>
        <w:spacing w:before="0" w:beforeAutospacing="off" w:after="0" w:afterAutospacing="off"/>
        <w:rPr>
          <w:rFonts w:ascii="Segoe UI" w:hAnsi="Segoe UI" w:eastAsia="Segoe UI" w:cs="Segoe UI"/>
          <w:noProof w:val="0"/>
          <w:color w:val="242424"/>
          <w:sz w:val="21"/>
          <w:szCs w:val="21"/>
          <w:lang w:val="fr-FR"/>
        </w:rPr>
      </w:pPr>
      <w:r w:rsidRPr="45296609" w:rsidR="67B41386">
        <w:rPr>
          <w:rFonts w:ascii="Segoe UI" w:hAnsi="Segoe UI" w:eastAsia="Segoe UI" w:cs="Segoe UI"/>
          <w:noProof w:val="0"/>
          <w:color w:val="242424"/>
          <w:sz w:val="21"/>
          <w:szCs w:val="21"/>
          <w:lang w:val="fr-FR"/>
        </w:rPr>
        <w:t>0-10 min : Introduction et présentation des objectifs du cours.</w:t>
      </w:r>
    </w:p>
    <w:p xmlns:wp14="http://schemas.microsoft.com/office/word/2010/wordml" w:rsidP="45296609" wp14:paraId="364F3C1B" wp14:textId="6E1FC77A">
      <w:pPr>
        <w:pStyle w:val="ListParagraph"/>
        <w:numPr>
          <w:ilvl w:val="1"/>
          <w:numId w:val="5"/>
        </w:numPr>
        <w:spacing w:before="0" w:beforeAutospacing="off" w:after="0" w:afterAutospacing="off"/>
        <w:rPr>
          <w:rFonts w:ascii="Segoe UI" w:hAnsi="Segoe UI" w:eastAsia="Segoe UI" w:cs="Segoe UI"/>
          <w:noProof w:val="0"/>
          <w:color w:val="242424"/>
          <w:sz w:val="21"/>
          <w:szCs w:val="21"/>
          <w:lang w:val="fr-FR"/>
        </w:rPr>
      </w:pPr>
      <w:r w:rsidRPr="45296609" w:rsidR="67B41386">
        <w:rPr>
          <w:rFonts w:ascii="Segoe UI" w:hAnsi="Segoe UI" w:eastAsia="Segoe UI" w:cs="Segoe UI"/>
          <w:noProof w:val="0"/>
          <w:color w:val="242424"/>
          <w:sz w:val="21"/>
          <w:szCs w:val="21"/>
          <w:lang w:val="fr-FR"/>
        </w:rPr>
        <w:t>10-30 min : Exposé magistral sur les droits des accusés et des victimes.</w:t>
      </w:r>
    </w:p>
    <w:p xmlns:wp14="http://schemas.microsoft.com/office/word/2010/wordml" w:rsidP="45296609" wp14:paraId="39E50709" wp14:textId="37932562">
      <w:pPr>
        <w:pStyle w:val="ListParagraph"/>
        <w:numPr>
          <w:ilvl w:val="1"/>
          <w:numId w:val="5"/>
        </w:numPr>
        <w:spacing w:before="0" w:beforeAutospacing="off" w:after="0" w:afterAutospacing="off"/>
        <w:rPr>
          <w:rFonts w:ascii="Segoe UI" w:hAnsi="Segoe UI" w:eastAsia="Segoe UI" w:cs="Segoe UI"/>
          <w:noProof w:val="0"/>
          <w:color w:val="242424"/>
          <w:sz w:val="21"/>
          <w:szCs w:val="21"/>
          <w:lang w:val="fr-FR"/>
        </w:rPr>
      </w:pPr>
      <w:r w:rsidRPr="45296609" w:rsidR="67B41386">
        <w:rPr>
          <w:rFonts w:ascii="Segoe UI" w:hAnsi="Segoe UI" w:eastAsia="Segoe UI" w:cs="Segoe UI"/>
          <w:noProof w:val="0"/>
          <w:color w:val="242424"/>
          <w:sz w:val="21"/>
          <w:szCs w:val="21"/>
          <w:lang w:val="fr-FR"/>
        </w:rPr>
        <w:t>30-45 min : Jeu de rôle pour simuler des situations.</w:t>
      </w:r>
    </w:p>
    <w:p xmlns:wp14="http://schemas.microsoft.com/office/word/2010/wordml" w:rsidP="45296609" wp14:paraId="232EA686" wp14:textId="05D99A24">
      <w:pPr>
        <w:pStyle w:val="ListParagraph"/>
        <w:numPr>
          <w:ilvl w:val="1"/>
          <w:numId w:val="5"/>
        </w:numPr>
        <w:spacing w:before="0" w:beforeAutospacing="off" w:after="0" w:afterAutospacing="off"/>
        <w:rPr>
          <w:rFonts w:ascii="Segoe UI" w:hAnsi="Segoe UI" w:eastAsia="Segoe UI" w:cs="Segoe UI"/>
          <w:noProof w:val="0"/>
          <w:color w:val="242424"/>
          <w:sz w:val="21"/>
          <w:szCs w:val="21"/>
          <w:lang w:val="fr-FR"/>
        </w:rPr>
      </w:pPr>
      <w:r w:rsidRPr="45296609" w:rsidR="67B41386">
        <w:rPr>
          <w:rFonts w:ascii="Segoe UI" w:hAnsi="Segoe UI" w:eastAsia="Segoe UI" w:cs="Segoe UI"/>
          <w:noProof w:val="0"/>
          <w:color w:val="242424"/>
          <w:sz w:val="21"/>
          <w:szCs w:val="21"/>
          <w:lang w:val="fr-FR"/>
        </w:rPr>
        <w:t>45-60 min : Discussion sur les défis et protections offertes par le droit pénal.</w:t>
      </w:r>
    </w:p>
    <w:p xmlns:wp14="http://schemas.microsoft.com/office/word/2010/wordml" w:rsidP="45296609" wp14:paraId="32BF5485" wp14:textId="5F3E8C39">
      <w:pPr>
        <w:pStyle w:val="ListParagraph"/>
        <w:numPr>
          <w:ilvl w:val="0"/>
          <w:numId w:val="5"/>
        </w:numPr>
        <w:spacing w:before="0" w:beforeAutospacing="off" w:after="0" w:afterAutospacing="off"/>
        <w:rPr>
          <w:rFonts w:ascii="Segoe UI" w:hAnsi="Segoe UI" w:eastAsia="Segoe UI" w:cs="Segoe UI"/>
          <w:noProof w:val="0"/>
          <w:color w:val="242424"/>
          <w:sz w:val="21"/>
          <w:szCs w:val="21"/>
          <w:lang w:val="fr-FR"/>
        </w:rPr>
      </w:pPr>
      <w:r w:rsidRPr="45296609" w:rsidR="67B41386">
        <w:rPr>
          <w:rFonts w:ascii="Segoe UI" w:hAnsi="Segoe UI" w:eastAsia="Segoe UI" w:cs="Segoe UI"/>
          <w:noProof w:val="0"/>
          <w:color w:val="242424"/>
          <w:sz w:val="21"/>
          <w:szCs w:val="21"/>
          <w:lang w:val="fr-FR"/>
        </w:rPr>
        <w:t>Rôle de l’enseignant : Présenter les droits, organiser le jeu de rôle, modérer la discussion.</w:t>
      </w:r>
    </w:p>
    <w:p xmlns:wp14="http://schemas.microsoft.com/office/word/2010/wordml" w:rsidP="45296609" wp14:paraId="6222A0A3" wp14:textId="0D976F55">
      <w:pPr>
        <w:pStyle w:val="ListParagraph"/>
        <w:numPr>
          <w:ilvl w:val="0"/>
          <w:numId w:val="5"/>
        </w:numPr>
        <w:spacing w:before="0" w:beforeAutospacing="off" w:after="0" w:afterAutospacing="off"/>
        <w:rPr>
          <w:rFonts w:ascii="Segoe UI" w:hAnsi="Segoe UI" w:eastAsia="Segoe UI" w:cs="Segoe UI"/>
          <w:noProof w:val="0"/>
          <w:color w:val="242424"/>
          <w:sz w:val="21"/>
          <w:szCs w:val="21"/>
          <w:lang w:val="fr-FR"/>
        </w:rPr>
      </w:pPr>
      <w:r w:rsidRPr="45296609" w:rsidR="67B41386">
        <w:rPr>
          <w:rFonts w:ascii="Segoe UI" w:hAnsi="Segoe UI" w:eastAsia="Segoe UI" w:cs="Segoe UI"/>
          <w:noProof w:val="0"/>
          <w:color w:val="242424"/>
          <w:sz w:val="21"/>
          <w:szCs w:val="21"/>
          <w:lang w:val="fr-FR"/>
        </w:rPr>
        <w:t>Rôle des élèves : Écouter, participer au jeu de rôle, discuter.</w:t>
      </w:r>
    </w:p>
    <w:p xmlns:wp14="http://schemas.microsoft.com/office/word/2010/wordml" w:rsidP="45296609" wp14:paraId="5DD64BF0" wp14:textId="257FE952">
      <w:pPr>
        <w:pStyle w:val="ListParagraph"/>
        <w:numPr>
          <w:ilvl w:val="0"/>
          <w:numId w:val="5"/>
        </w:numPr>
        <w:spacing w:before="0" w:beforeAutospacing="off" w:after="0" w:afterAutospacing="off"/>
        <w:rPr>
          <w:rFonts w:ascii="Segoe UI" w:hAnsi="Segoe UI" w:eastAsia="Segoe UI" w:cs="Segoe UI"/>
          <w:noProof w:val="0"/>
          <w:color w:val="242424"/>
          <w:sz w:val="21"/>
          <w:szCs w:val="21"/>
          <w:lang w:val="fr-FR"/>
        </w:rPr>
      </w:pPr>
      <w:r w:rsidRPr="45296609" w:rsidR="67B41386">
        <w:rPr>
          <w:rFonts w:ascii="Segoe UI" w:hAnsi="Segoe UI" w:eastAsia="Segoe UI" w:cs="Segoe UI"/>
          <w:noProof w:val="0"/>
          <w:color w:val="242424"/>
          <w:sz w:val="21"/>
          <w:szCs w:val="21"/>
          <w:lang w:val="fr-FR"/>
        </w:rPr>
        <w:t>Matériel utilisé : Présentation PowerPoint, scripts de jeu de rôle, tableau blanc.</w:t>
      </w:r>
    </w:p>
    <w:p xmlns:wp14="http://schemas.microsoft.com/office/word/2010/wordml" w:rsidP="45296609" wp14:paraId="797CF7AC" wp14:textId="6D6DDC84">
      <w:pPr>
        <w:pStyle w:val="Heading4"/>
        <w:spacing w:before="75" w:beforeAutospacing="off" w:after="75" w:afterAutospacing="off"/>
      </w:pPr>
      <w:r w:rsidRPr="45296609" w:rsidR="67B41386">
        <w:rPr>
          <w:rFonts w:ascii="Segoe UI" w:hAnsi="Segoe UI" w:eastAsia="Segoe UI" w:cs="Segoe UI"/>
          <w:noProof w:val="0"/>
          <w:color w:val="242424"/>
          <w:sz w:val="21"/>
          <w:szCs w:val="21"/>
          <w:lang w:val="fr-FR"/>
        </w:rPr>
        <w:t>Période 6 : Révision et évaluation</w:t>
      </w:r>
    </w:p>
    <w:p xmlns:wp14="http://schemas.microsoft.com/office/word/2010/wordml" w:rsidP="45296609" wp14:paraId="0A991FE0" wp14:textId="518264A8">
      <w:pPr>
        <w:pStyle w:val="ListParagraph"/>
        <w:numPr>
          <w:ilvl w:val="0"/>
          <w:numId w:val="6"/>
        </w:numPr>
        <w:spacing w:before="0" w:beforeAutospacing="off" w:after="0" w:afterAutospacing="off"/>
        <w:rPr>
          <w:rFonts w:ascii="Segoe UI" w:hAnsi="Segoe UI" w:eastAsia="Segoe UI" w:cs="Segoe UI"/>
          <w:noProof w:val="0"/>
          <w:color w:val="242424"/>
          <w:sz w:val="21"/>
          <w:szCs w:val="21"/>
          <w:lang w:val="fr-FR"/>
        </w:rPr>
      </w:pPr>
      <w:r w:rsidRPr="45296609" w:rsidR="67B41386">
        <w:rPr>
          <w:rFonts w:ascii="Segoe UI" w:hAnsi="Segoe UI" w:eastAsia="Segoe UI" w:cs="Segoe UI"/>
          <w:noProof w:val="0"/>
          <w:color w:val="242424"/>
          <w:sz w:val="21"/>
          <w:szCs w:val="21"/>
          <w:lang w:val="fr-FR"/>
        </w:rPr>
        <w:t>Objectifs visés : Réviser les concepts clés et évaluer les connaissances acquises.</w:t>
      </w:r>
    </w:p>
    <w:p xmlns:wp14="http://schemas.microsoft.com/office/word/2010/wordml" w:rsidP="45296609" wp14:paraId="4824708B" wp14:textId="47E22E6E">
      <w:pPr>
        <w:pStyle w:val="ListParagraph"/>
        <w:numPr>
          <w:ilvl w:val="0"/>
          <w:numId w:val="6"/>
        </w:numPr>
        <w:spacing w:before="0" w:beforeAutospacing="off" w:after="0" w:afterAutospacing="off"/>
        <w:rPr>
          <w:rFonts w:ascii="Segoe UI" w:hAnsi="Segoe UI" w:eastAsia="Segoe UI" w:cs="Segoe UI"/>
          <w:noProof w:val="0"/>
          <w:color w:val="242424"/>
          <w:sz w:val="21"/>
          <w:szCs w:val="21"/>
          <w:lang w:val="fr-FR"/>
        </w:rPr>
      </w:pPr>
      <w:r w:rsidRPr="45296609" w:rsidR="67B41386">
        <w:rPr>
          <w:rFonts w:ascii="Segoe UI" w:hAnsi="Segoe UI" w:eastAsia="Segoe UI" w:cs="Segoe UI"/>
          <w:noProof w:val="0"/>
          <w:color w:val="242424"/>
          <w:sz w:val="21"/>
          <w:szCs w:val="21"/>
          <w:lang w:val="fr-FR"/>
        </w:rPr>
        <w:t>Timing des phases :</w:t>
      </w:r>
    </w:p>
    <w:p xmlns:wp14="http://schemas.microsoft.com/office/word/2010/wordml" w:rsidP="45296609" wp14:paraId="55820891" wp14:textId="02A2FD1C">
      <w:pPr>
        <w:pStyle w:val="ListParagraph"/>
        <w:numPr>
          <w:ilvl w:val="1"/>
          <w:numId w:val="6"/>
        </w:numPr>
        <w:spacing w:before="0" w:beforeAutospacing="off" w:after="0" w:afterAutospacing="off"/>
        <w:rPr>
          <w:rFonts w:ascii="Segoe UI" w:hAnsi="Segoe UI" w:eastAsia="Segoe UI" w:cs="Segoe UI"/>
          <w:noProof w:val="0"/>
          <w:color w:val="242424"/>
          <w:sz w:val="21"/>
          <w:szCs w:val="21"/>
          <w:lang w:val="fr-FR"/>
        </w:rPr>
      </w:pPr>
      <w:r w:rsidRPr="45296609" w:rsidR="67B41386">
        <w:rPr>
          <w:rFonts w:ascii="Segoe UI" w:hAnsi="Segoe UI" w:eastAsia="Segoe UI" w:cs="Segoe UI"/>
          <w:noProof w:val="0"/>
          <w:color w:val="242424"/>
          <w:sz w:val="21"/>
          <w:szCs w:val="21"/>
          <w:lang w:val="fr-FR"/>
        </w:rPr>
        <w:t>0-10 min : Introduction et présentation des objectifs du cours.</w:t>
      </w:r>
    </w:p>
    <w:p xmlns:wp14="http://schemas.microsoft.com/office/word/2010/wordml" w:rsidP="45296609" wp14:paraId="63B8F03D" wp14:textId="7DF511EC">
      <w:pPr>
        <w:pStyle w:val="ListParagraph"/>
        <w:numPr>
          <w:ilvl w:val="1"/>
          <w:numId w:val="6"/>
        </w:numPr>
        <w:spacing w:before="0" w:beforeAutospacing="off" w:after="0" w:afterAutospacing="off"/>
        <w:rPr>
          <w:rFonts w:ascii="Segoe UI" w:hAnsi="Segoe UI" w:eastAsia="Segoe UI" w:cs="Segoe UI"/>
          <w:noProof w:val="0"/>
          <w:color w:val="242424"/>
          <w:sz w:val="21"/>
          <w:szCs w:val="21"/>
          <w:lang w:val="fr-FR"/>
        </w:rPr>
      </w:pPr>
      <w:r w:rsidRPr="45296609" w:rsidR="67B41386">
        <w:rPr>
          <w:rFonts w:ascii="Segoe UI" w:hAnsi="Segoe UI" w:eastAsia="Segoe UI" w:cs="Segoe UI"/>
          <w:noProof w:val="0"/>
          <w:color w:val="242424"/>
          <w:sz w:val="21"/>
          <w:szCs w:val="21"/>
          <w:lang w:val="fr-FR"/>
        </w:rPr>
        <w:t>10-30 min : Quiz interactif pour évaluer les connaissances.</w:t>
      </w:r>
    </w:p>
    <w:p xmlns:wp14="http://schemas.microsoft.com/office/word/2010/wordml" w:rsidP="45296609" wp14:paraId="56E8A824" wp14:textId="0C41CCB7">
      <w:pPr>
        <w:pStyle w:val="ListParagraph"/>
        <w:numPr>
          <w:ilvl w:val="1"/>
          <w:numId w:val="6"/>
        </w:numPr>
        <w:spacing w:before="0" w:beforeAutospacing="off" w:after="0" w:afterAutospacing="off"/>
        <w:rPr>
          <w:rFonts w:ascii="Segoe UI" w:hAnsi="Segoe UI" w:eastAsia="Segoe UI" w:cs="Segoe UI"/>
          <w:noProof w:val="0"/>
          <w:color w:val="242424"/>
          <w:sz w:val="21"/>
          <w:szCs w:val="21"/>
          <w:lang w:val="fr-FR"/>
        </w:rPr>
      </w:pPr>
      <w:r w:rsidRPr="45296609" w:rsidR="67B41386">
        <w:rPr>
          <w:rFonts w:ascii="Segoe UI" w:hAnsi="Segoe UI" w:eastAsia="Segoe UI" w:cs="Segoe UI"/>
          <w:noProof w:val="0"/>
          <w:color w:val="242424"/>
          <w:sz w:val="21"/>
          <w:szCs w:val="21"/>
          <w:lang w:val="fr-FR"/>
        </w:rPr>
        <w:t>30-45 min : Révision collaborative des principaux concepts.</w:t>
      </w:r>
    </w:p>
    <w:p xmlns:wp14="http://schemas.microsoft.com/office/word/2010/wordml" w:rsidP="45296609" wp14:paraId="5DBE8A1E" wp14:textId="47828E74">
      <w:pPr>
        <w:pStyle w:val="ListParagraph"/>
        <w:numPr>
          <w:ilvl w:val="1"/>
          <w:numId w:val="6"/>
        </w:numPr>
        <w:spacing w:before="0" w:beforeAutospacing="off" w:after="0" w:afterAutospacing="off"/>
        <w:rPr>
          <w:rFonts w:ascii="Segoe UI" w:hAnsi="Segoe UI" w:eastAsia="Segoe UI" w:cs="Segoe UI"/>
          <w:noProof w:val="0"/>
          <w:color w:val="242424"/>
          <w:sz w:val="21"/>
          <w:szCs w:val="21"/>
          <w:lang w:val="fr-FR"/>
        </w:rPr>
      </w:pPr>
      <w:r w:rsidRPr="45296609" w:rsidR="67B41386">
        <w:rPr>
          <w:rFonts w:ascii="Segoe UI" w:hAnsi="Segoe UI" w:eastAsia="Segoe UI" w:cs="Segoe UI"/>
          <w:noProof w:val="0"/>
          <w:color w:val="242424"/>
          <w:sz w:val="21"/>
          <w:szCs w:val="21"/>
          <w:lang w:val="fr-FR"/>
        </w:rPr>
        <w:t>45-60 min : Discussion et clarification des doutes.</w:t>
      </w:r>
    </w:p>
    <w:p xmlns:wp14="http://schemas.microsoft.com/office/word/2010/wordml" w:rsidP="45296609" wp14:paraId="6910F894" wp14:textId="60E2F6DB">
      <w:pPr>
        <w:pStyle w:val="ListParagraph"/>
        <w:numPr>
          <w:ilvl w:val="0"/>
          <w:numId w:val="6"/>
        </w:numPr>
        <w:spacing w:before="0" w:beforeAutospacing="off" w:after="0" w:afterAutospacing="off"/>
        <w:rPr>
          <w:rFonts w:ascii="Segoe UI" w:hAnsi="Segoe UI" w:eastAsia="Segoe UI" w:cs="Segoe UI"/>
          <w:noProof w:val="0"/>
          <w:color w:val="242424"/>
          <w:sz w:val="21"/>
          <w:szCs w:val="21"/>
          <w:lang w:val="fr-FR"/>
        </w:rPr>
      </w:pPr>
      <w:r w:rsidRPr="45296609" w:rsidR="67B41386">
        <w:rPr>
          <w:rFonts w:ascii="Segoe UI" w:hAnsi="Segoe UI" w:eastAsia="Segoe UI" w:cs="Segoe UI"/>
          <w:noProof w:val="0"/>
          <w:color w:val="242424"/>
          <w:sz w:val="21"/>
          <w:szCs w:val="21"/>
          <w:lang w:val="fr-FR"/>
        </w:rPr>
        <w:t>Rôle de l’enseignant : Organiser le quiz, faciliter la révision, répondre aux questions.</w:t>
      </w:r>
    </w:p>
    <w:p xmlns:wp14="http://schemas.microsoft.com/office/word/2010/wordml" w:rsidP="45296609" wp14:paraId="4B6CDD26" wp14:textId="4D2B6214">
      <w:pPr>
        <w:pStyle w:val="ListParagraph"/>
        <w:numPr>
          <w:ilvl w:val="0"/>
          <w:numId w:val="6"/>
        </w:numPr>
        <w:spacing w:before="0" w:beforeAutospacing="off" w:after="0" w:afterAutospacing="off"/>
        <w:rPr>
          <w:rFonts w:ascii="Segoe UI" w:hAnsi="Segoe UI" w:eastAsia="Segoe UI" w:cs="Segoe UI"/>
          <w:noProof w:val="0"/>
          <w:color w:val="242424"/>
          <w:sz w:val="21"/>
          <w:szCs w:val="21"/>
          <w:lang w:val="fr-FR"/>
        </w:rPr>
      </w:pPr>
      <w:r w:rsidRPr="45296609" w:rsidR="67B41386">
        <w:rPr>
          <w:rFonts w:ascii="Segoe UI" w:hAnsi="Segoe UI" w:eastAsia="Segoe UI" w:cs="Segoe UI"/>
          <w:noProof w:val="0"/>
          <w:color w:val="242424"/>
          <w:sz w:val="21"/>
          <w:szCs w:val="21"/>
          <w:lang w:val="fr-FR"/>
        </w:rPr>
        <w:t>Rôle des élèves : Participer au quiz, réviser en groupe, poser des questions.</w:t>
      </w:r>
    </w:p>
    <w:p xmlns:wp14="http://schemas.microsoft.com/office/word/2010/wordml" w:rsidP="45296609" wp14:paraId="1E2E6614" wp14:textId="06434D1C">
      <w:pPr>
        <w:pStyle w:val="ListParagraph"/>
        <w:numPr>
          <w:ilvl w:val="0"/>
          <w:numId w:val="6"/>
        </w:numPr>
        <w:spacing w:before="0" w:beforeAutospacing="off" w:after="0" w:afterAutospacing="off"/>
        <w:rPr>
          <w:rFonts w:ascii="Segoe UI" w:hAnsi="Segoe UI" w:eastAsia="Segoe UI" w:cs="Segoe UI"/>
          <w:noProof w:val="0"/>
          <w:color w:val="242424"/>
          <w:sz w:val="21"/>
          <w:szCs w:val="21"/>
          <w:lang w:val="fr-FR"/>
        </w:rPr>
      </w:pPr>
      <w:r w:rsidRPr="45296609" w:rsidR="67B41386">
        <w:rPr>
          <w:rFonts w:ascii="Segoe UI" w:hAnsi="Segoe UI" w:eastAsia="Segoe UI" w:cs="Segoe UI"/>
          <w:noProof w:val="0"/>
          <w:color w:val="242424"/>
          <w:sz w:val="21"/>
          <w:szCs w:val="21"/>
          <w:lang w:val="fr-FR"/>
        </w:rPr>
        <w:t>Matériel utilisé : Quiz interactif, fiches de révision, tableau blanc.</w:t>
      </w:r>
    </w:p>
    <w:p xmlns:wp14="http://schemas.microsoft.com/office/word/2010/wordml" wp14:paraId="3BFEFB25" wp14:textId="68CD1AD0"/>
    <w:p w:rsidR="45296609" w:rsidRDefault="45296609" w14:paraId="4A4DB221" w14:textId="5FDA0EBC"/>
    <w:p w:rsidR="67B41386" w:rsidP="45296609" w:rsidRDefault="67B41386" w14:paraId="14657664" w14:textId="2091C021">
      <w:pPr>
        <w:rPr>
          <w:rFonts w:ascii="-apple-system" w:hAnsi="-apple-system" w:eastAsia="-apple-system" w:cs="-apple-system"/>
          <w:noProof w:val="0"/>
          <w:color w:val="1D2125"/>
          <w:sz w:val="22"/>
          <w:szCs w:val="22"/>
          <w:lang w:val="fr-FR"/>
        </w:rPr>
      </w:pPr>
      <w:r w:rsidR="67B41386">
        <w:rPr/>
        <w:t xml:space="preserve">Voici les </w:t>
      </w:r>
      <w:r w:rsidRPr="45296609" w:rsidR="67B41386">
        <w:rPr>
          <w:rFonts w:ascii="-apple-system" w:hAnsi="-apple-system" w:eastAsia="-apple-system" w:cs="-apple-system"/>
          <w:noProof w:val="0"/>
          <w:color w:val="1D2125"/>
          <w:sz w:val="22"/>
          <w:szCs w:val="22"/>
          <w:lang w:val="fr-FR"/>
        </w:rPr>
        <w:t>questions (prompts) posées à l’IA (COPILOT) pour obtenir ce résultat :</w:t>
      </w:r>
    </w:p>
    <w:p w:rsidR="67B41386" w:rsidP="45296609" w:rsidRDefault="67B41386" w14:paraId="4CA5B666" w14:textId="636DCC02">
      <w:pPr>
        <w:pStyle w:val="Normal"/>
        <w:rPr>
          <w:rFonts w:ascii="-apple-system" w:hAnsi="-apple-system" w:eastAsia="-apple-system" w:cs="-apple-system"/>
          <w:noProof w:val="0"/>
          <w:color w:val="1D2125"/>
          <w:sz w:val="24"/>
          <w:szCs w:val="24"/>
          <w:lang w:val="fr-FR"/>
        </w:rPr>
      </w:pPr>
      <w:r w:rsidRPr="45296609" w:rsidR="67B41386">
        <w:rPr>
          <w:rFonts w:ascii="-apple-system" w:hAnsi="-apple-system" w:eastAsia="-apple-system" w:cs="-apple-system"/>
          <w:noProof w:val="0"/>
          <w:color w:val="1D2125"/>
          <w:sz w:val="22"/>
          <w:szCs w:val="22"/>
          <w:lang w:val="fr-FR"/>
        </w:rPr>
        <w:t>1.</w:t>
      </w:r>
      <w:r w:rsidRPr="45296609" w:rsidR="67B41386">
        <w:rPr>
          <w:rFonts w:ascii="-apple-system" w:hAnsi="-apple-system" w:eastAsia="-apple-system" w:cs="-apple-system"/>
          <w:noProof w:val="0"/>
          <w:color w:val="242424"/>
          <w:sz w:val="21"/>
          <w:szCs w:val="21"/>
          <w:lang w:val="fr-FR"/>
        </w:rPr>
        <w:t xml:space="preserve"> Agis comme un enseignant de droit en première année de maturité gymnasiale et élabore une planification de séquence en droit sur 6 périodes d’enseignement qui porte sur le droit pénal et qui varie les modèles d’enseignement-apprentissage</w:t>
      </w:r>
    </w:p>
    <w:p w:rsidR="67B41386" w:rsidP="45296609" w:rsidRDefault="67B41386" w14:paraId="177E386E" w14:textId="51BD4E28">
      <w:pPr>
        <w:pStyle w:val="Normal"/>
        <w:rPr>
          <w:rFonts w:ascii="-apple-system" w:hAnsi="-apple-system" w:eastAsia="-apple-system" w:cs="-apple-system"/>
          <w:noProof w:val="0"/>
          <w:color w:val="1D2125"/>
          <w:sz w:val="22"/>
          <w:szCs w:val="22"/>
          <w:lang w:val="fr-FR"/>
        </w:rPr>
      </w:pPr>
      <w:r w:rsidRPr="45296609" w:rsidR="67B41386">
        <w:rPr>
          <w:rFonts w:ascii="-apple-system" w:hAnsi="-apple-system" w:eastAsia="-apple-system" w:cs="-apple-system"/>
          <w:noProof w:val="0"/>
          <w:color w:val="1D2125"/>
          <w:sz w:val="22"/>
          <w:szCs w:val="22"/>
          <w:lang w:val="fr-FR"/>
        </w:rPr>
        <w:t>2.</w:t>
      </w:r>
      <w:r w:rsidRPr="45296609" w:rsidR="67B41386">
        <w:rPr>
          <w:rFonts w:ascii="-apple-system" w:hAnsi="-apple-system" w:eastAsia="-apple-system" w:cs="-apple-system"/>
          <w:noProof w:val="0"/>
          <w:color w:val="242424"/>
          <w:sz w:val="21"/>
          <w:szCs w:val="21"/>
          <w:lang w:val="fr-FR"/>
        </w:rPr>
        <w:t xml:space="preserve"> peux-tu me préciser les objectifs visés, le timing des phases, ce que fait l’enseignant, ce que font les élèves et le matériel utilisé ?</w:t>
      </w:r>
    </w:p>
    <w:sectPr>
      <w:pgSz w:w="11906" w:h="16838" w:orient="portrait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p14="http://schemas.microsoft.com/office/word/2010/wordprocessingDrawing" xmlns:w16se="http://schemas.microsoft.com/office/word/2015/wordml/symex" xmlns:w16cid="http://schemas.microsoft.com/office/word/2016/wordml/cid" xmlns:w16="http://schemas.microsoft.com/office/word/2018/wordml" xmlns:w16cex="http://schemas.microsoft.com/office/word/2018/wordml/cex" xmlns:w16sdtdh="http://schemas.microsoft.com/office/word/2020/wordml/sdtdatahash" xmlns:w16sdtfl="http://schemas.microsoft.com/office/word/2024/wordml/sdtformatlock" mc:Ignorable="w14 w15 wp14 w16se w16cid w16 w16cex w16sdtdh w16sdtfl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notTrueType/>
    <w:pitch w:val="variable"/>
    <w:sig w:usb0="00000003" w:usb1="00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  <w:font w:name="Aptos Display">
    <w:panose1 w:val="020B0004020202020204"/>
    <w:charset w:val="00"/>
    <w:family w:val="swiss"/>
    <w:pitch w:val="variable"/>
    <w:sig w:usb0="20000287" w:usb1="00000003" w:usb2="00000000" w:usb3="00000000" w:csb0="0000019F" w:csb1="00000000"/>
  </w:font>
  <w:font w:name="Aptos">
    <w:panose1 w:val="020B0004020202020204"/>
    <w:charset w:val="00"/>
    <w:family w:val="swiss"/>
    <w:pitch w:val="variable"/>
    <w:sig w:usb0="20000287" w:usb1="00000003" w:usb2="00000000" w:usb3="00000000" w:csb0="0000019F" w:csb1="00000000"/>
  </w:font>
  <w:font xmlns:w="http://schemas.openxmlformats.org/wordprocessingml/2006/main"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xmlns:w="http://schemas.openxmlformats.org/wordprocessingml/2006/main"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xmlns:w="http://schemas.openxmlformats.org/wordprocessingml/2006/main"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</w:fonts>
</file>

<file path=word/numbering.xml><?xml version="1.0" encoding="utf-8"?>
<w:numbering xmlns:w="http://schemas.openxmlformats.org/wordprocessingml/2006/main">
  <w:abstractNum xmlns:w="http://schemas.openxmlformats.org/wordprocessingml/2006/main" w:abstractNumId="7">
    <w:nsid w:val="754ab118"/>
    <w:multiLevelType xmlns:w="http://schemas.openxmlformats.org/wordprocessingml/2006/main" w:val="hybridMultilevel"/>
    <w:lvl xmlns:w="http://schemas.openxmlformats.org/wordprocessingml/2006/main" w:ilvl="0">
      <w:start w:val="1"/>
      <w:numFmt w:val="decimal"/>
      <w:lvlText w:val="%1."/>
      <w:lvlJc w:val="left"/>
      <w:pPr>
        <w:ind w:left="720" w:hanging="360"/>
      </w:pPr>
    </w:lvl>
    <w:lvl xmlns:w="http://schemas.openxmlformats.org/wordprocessingml/2006/main" w:ilvl="1">
      <w:start w:val="1"/>
      <w:numFmt w:val="lowerLetter"/>
      <w:lvlText w:val="%2."/>
      <w:lvlJc w:val="left"/>
      <w:pPr>
        <w:ind w:left="1440" w:hanging="360"/>
      </w:pPr>
    </w:lvl>
    <w:lvl xmlns:w="http://schemas.openxmlformats.org/wordprocessingml/2006/main" w:ilvl="2">
      <w:start w:val="1"/>
      <w:numFmt w:val="lowerRoman"/>
      <w:lvlText w:val="%3."/>
      <w:lvlJc w:val="right"/>
      <w:pPr>
        <w:ind w:left="2160" w:hanging="180"/>
      </w:pPr>
    </w:lvl>
    <w:lvl xmlns:w="http://schemas.openxmlformats.org/wordprocessingml/2006/main" w:ilvl="3">
      <w:start w:val="1"/>
      <w:numFmt w:val="decimal"/>
      <w:lvlText w:val="%4."/>
      <w:lvlJc w:val="left"/>
      <w:pPr>
        <w:ind w:left="2880" w:hanging="360"/>
      </w:pPr>
    </w:lvl>
    <w:lvl xmlns:w="http://schemas.openxmlformats.org/wordprocessingml/2006/main" w:ilvl="4">
      <w:start w:val="1"/>
      <w:numFmt w:val="lowerLetter"/>
      <w:lvlText w:val="%5."/>
      <w:lvlJc w:val="left"/>
      <w:pPr>
        <w:ind w:left="3600" w:hanging="360"/>
      </w:pPr>
    </w:lvl>
    <w:lvl xmlns:w="http://schemas.openxmlformats.org/wordprocessingml/2006/main" w:ilvl="5">
      <w:start w:val="1"/>
      <w:numFmt w:val="lowerRoman"/>
      <w:lvlText w:val="%6."/>
      <w:lvlJc w:val="right"/>
      <w:pPr>
        <w:ind w:left="4320" w:hanging="180"/>
      </w:pPr>
    </w:lvl>
    <w:lvl xmlns:w="http://schemas.openxmlformats.org/wordprocessingml/2006/main" w:ilvl="6">
      <w:start w:val="1"/>
      <w:numFmt w:val="decimal"/>
      <w:lvlText w:val="%7."/>
      <w:lvlJc w:val="left"/>
      <w:pPr>
        <w:ind w:left="5040" w:hanging="360"/>
      </w:pPr>
    </w:lvl>
    <w:lvl xmlns:w="http://schemas.openxmlformats.org/wordprocessingml/2006/main" w:ilvl="7">
      <w:start w:val="1"/>
      <w:numFmt w:val="lowerLetter"/>
      <w:lvlText w:val="%8."/>
      <w:lvlJc w:val="left"/>
      <w:pPr>
        <w:ind w:left="5760" w:hanging="360"/>
      </w:pPr>
    </w:lvl>
    <w:lvl xmlns:w="http://schemas.openxmlformats.org/wordprocessingml/2006/main" w:ilvl="8">
      <w:start w:val="1"/>
      <w:numFmt w:val="lowerRoman"/>
      <w:lvlText w:val="%9."/>
      <w:lvlJc w:val="right"/>
      <w:pPr>
        <w:ind w:left="6480" w:hanging="180"/>
      </w:pPr>
    </w:lvl>
  </w:abstractNum>
  <w:abstractNum xmlns:w="http://schemas.openxmlformats.org/wordprocessingml/2006/main" w:abstractNumId="6">
    <w:nsid w:val="25aeda8a"/>
    <w:multiLevelType xmlns:w="http://schemas.openxmlformats.org/wordprocessingml/2006/main" w:val="hybridMultilevel"/>
    <w:lvl xmlns:w="http://schemas.openxmlformats.org/wordprocessingml/2006/main" w:ilvl="0">
      <w:start w:val="1"/>
      <w:numFmt w:val="bullet"/>
      <w:lvlText w:val=""/>
      <w:lvlJc w:val="left"/>
      <w:pPr>
        <w:ind w:left="720" w:hanging="360"/>
      </w:pPr>
      <w:rPr>
        <w:rFonts w:hint="default" w:ascii="Symbol" w:hAnsi="Symbol"/>
      </w:rPr>
    </w:lvl>
    <w:lvl xmlns:w="http://schemas.openxmlformats.org/wordprocessingml/2006/main" w:ilvl="1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/>
      </w:rPr>
    </w:lvl>
    <w:lvl xmlns:w="http://schemas.openxmlformats.org/wordprocessingml/2006/main" w:ilvl="2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xmlns:w="http://schemas.openxmlformats.org/wordprocessingml/2006/main" w:ilvl="3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xmlns:w="http://schemas.openxmlformats.org/wordprocessingml/2006/main" w:ilvl="4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/>
      </w:rPr>
    </w:lvl>
    <w:lvl xmlns:w="http://schemas.openxmlformats.org/wordprocessingml/2006/main" w:ilvl="5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xmlns:w="http://schemas.openxmlformats.org/wordprocessingml/2006/main" w:ilvl="6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xmlns:w="http://schemas.openxmlformats.org/wordprocessingml/2006/main" w:ilvl="7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/>
      </w:rPr>
    </w:lvl>
    <w:lvl xmlns:w="http://schemas.openxmlformats.org/wordprocessingml/2006/main" w:ilvl="8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xmlns:w="http://schemas.openxmlformats.org/wordprocessingml/2006/main" w:abstractNumId="5">
    <w:nsid w:val="6755f093"/>
    <w:multiLevelType xmlns:w="http://schemas.openxmlformats.org/wordprocessingml/2006/main" w:val="hybridMultilevel"/>
    <w:lvl xmlns:w="http://schemas.openxmlformats.org/wordprocessingml/2006/main" w:ilvl="0">
      <w:start w:val="1"/>
      <w:numFmt w:val="bullet"/>
      <w:lvlText w:val=""/>
      <w:lvlJc w:val="left"/>
      <w:pPr>
        <w:ind w:left="720" w:hanging="360"/>
      </w:pPr>
      <w:rPr>
        <w:rFonts w:hint="default" w:ascii="Symbol" w:hAnsi="Symbol"/>
      </w:rPr>
    </w:lvl>
    <w:lvl xmlns:w="http://schemas.openxmlformats.org/wordprocessingml/2006/main" w:ilvl="1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/>
      </w:rPr>
    </w:lvl>
    <w:lvl xmlns:w="http://schemas.openxmlformats.org/wordprocessingml/2006/main" w:ilvl="2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xmlns:w="http://schemas.openxmlformats.org/wordprocessingml/2006/main" w:ilvl="3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xmlns:w="http://schemas.openxmlformats.org/wordprocessingml/2006/main" w:ilvl="4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/>
      </w:rPr>
    </w:lvl>
    <w:lvl xmlns:w="http://schemas.openxmlformats.org/wordprocessingml/2006/main" w:ilvl="5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xmlns:w="http://schemas.openxmlformats.org/wordprocessingml/2006/main" w:ilvl="6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xmlns:w="http://schemas.openxmlformats.org/wordprocessingml/2006/main" w:ilvl="7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/>
      </w:rPr>
    </w:lvl>
    <w:lvl xmlns:w="http://schemas.openxmlformats.org/wordprocessingml/2006/main" w:ilvl="8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xmlns:w="http://schemas.openxmlformats.org/wordprocessingml/2006/main" w:abstractNumId="4">
    <w:nsid w:val="253ccc51"/>
    <w:multiLevelType xmlns:w="http://schemas.openxmlformats.org/wordprocessingml/2006/main" w:val="hybridMultilevel"/>
    <w:lvl xmlns:w="http://schemas.openxmlformats.org/wordprocessingml/2006/main" w:ilvl="0">
      <w:start w:val="1"/>
      <w:numFmt w:val="bullet"/>
      <w:lvlText w:val=""/>
      <w:lvlJc w:val="left"/>
      <w:pPr>
        <w:ind w:left="720" w:hanging="360"/>
      </w:pPr>
      <w:rPr>
        <w:rFonts w:hint="default" w:ascii="Symbol" w:hAnsi="Symbol"/>
      </w:rPr>
    </w:lvl>
    <w:lvl xmlns:w="http://schemas.openxmlformats.org/wordprocessingml/2006/main" w:ilvl="1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/>
      </w:rPr>
    </w:lvl>
    <w:lvl xmlns:w="http://schemas.openxmlformats.org/wordprocessingml/2006/main" w:ilvl="2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xmlns:w="http://schemas.openxmlformats.org/wordprocessingml/2006/main" w:ilvl="3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xmlns:w="http://schemas.openxmlformats.org/wordprocessingml/2006/main" w:ilvl="4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/>
      </w:rPr>
    </w:lvl>
    <w:lvl xmlns:w="http://schemas.openxmlformats.org/wordprocessingml/2006/main" w:ilvl="5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xmlns:w="http://schemas.openxmlformats.org/wordprocessingml/2006/main" w:ilvl="6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xmlns:w="http://schemas.openxmlformats.org/wordprocessingml/2006/main" w:ilvl="7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/>
      </w:rPr>
    </w:lvl>
    <w:lvl xmlns:w="http://schemas.openxmlformats.org/wordprocessingml/2006/main" w:ilvl="8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xmlns:w="http://schemas.openxmlformats.org/wordprocessingml/2006/main" w:abstractNumId="3">
    <w:nsid w:val="7fdae7f6"/>
    <w:multiLevelType xmlns:w="http://schemas.openxmlformats.org/wordprocessingml/2006/main" w:val="hybridMultilevel"/>
    <w:lvl xmlns:w="http://schemas.openxmlformats.org/wordprocessingml/2006/main" w:ilvl="0">
      <w:start w:val="1"/>
      <w:numFmt w:val="bullet"/>
      <w:lvlText w:val=""/>
      <w:lvlJc w:val="left"/>
      <w:pPr>
        <w:ind w:left="720" w:hanging="360"/>
      </w:pPr>
      <w:rPr>
        <w:rFonts w:hint="default" w:ascii="Symbol" w:hAnsi="Symbol"/>
      </w:rPr>
    </w:lvl>
    <w:lvl xmlns:w="http://schemas.openxmlformats.org/wordprocessingml/2006/main" w:ilvl="1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/>
      </w:rPr>
    </w:lvl>
    <w:lvl xmlns:w="http://schemas.openxmlformats.org/wordprocessingml/2006/main" w:ilvl="2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xmlns:w="http://schemas.openxmlformats.org/wordprocessingml/2006/main" w:ilvl="3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xmlns:w="http://schemas.openxmlformats.org/wordprocessingml/2006/main" w:ilvl="4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/>
      </w:rPr>
    </w:lvl>
    <w:lvl xmlns:w="http://schemas.openxmlformats.org/wordprocessingml/2006/main" w:ilvl="5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xmlns:w="http://schemas.openxmlformats.org/wordprocessingml/2006/main" w:ilvl="6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xmlns:w="http://schemas.openxmlformats.org/wordprocessingml/2006/main" w:ilvl="7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/>
      </w:rPr>
    </w:lvl>
    <w:lvl xmlns:w="http://schemas.openxmlformats.org/wordprocessingml/2006/main" w:ilvl="8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xmlns:w="http://schemas.openxmlformats.org/wordprocessingml/2006/main" w:abstractNumId="2">
    <w:nsid w:val="49a7b73f"/>
    <w:multiLevelType xmlns:w="http://schemas.openxmlformats.org/wordprocessingml/2006/main" w:val="hybridMultilevel"/>
    <w:lvl xmlns:w="http://schemas.openxmlformats.org/wordprocessingml/2006/main" w:ilvl="0">
      <w:start w:val="1"/>
      <w:numFmt w:val="bullet"/>
      <w:lvlText w:val=""/>
      <w:lvlJc w:val="left"/>
      <w:pPr>
        <w:ind w:left="720" w:hanging="360"/>
      </w:pPr>
      <w:rPr>
        <w:rFonts w:hint="default" w:ascii="Symbol" w:hAnsi="Symbol"/>
      </w:rPr>
    </w:lvl>
    <w:lvl xmlns:w="http://schemas.openxmlformats.org/wordprocessingml/2006/main" w:ilvl="1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/>
      </w:rPr>
    </w:lvl>
    <w:lvl xmlns:w="http://schemas.openxmlformats.org/wordprocessingml/2006/main" w:ilvl="2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xmlns:w="http://schemas.openxmlformats.org/wordprocessingml/2006/main" w:ilvl="3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xmlns:w="http://schemas.openxmlformats.org/wordprocessingml/2006/main" w:ilvl="4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/>
      </w:rPr>
    </w:lvl>
    <w:lvl xmlns:w="http://schemas.openxmlformats.org/wordprocessingml/2006/main" w:ilvl="5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xmlns:w="http://schemas.openxmlformats.org/wordprocessingml/2006/main" w:ilvl="6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xmlns:w="http://schemas.openxmlformats.org/wordprocessingml/2006/main" w:ilvl="7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/>
      </w:rPr>
    </w:lvl>
    <w:lvl xmlns:w="http://schemas.openxmlformats.org/wordprocessingml/2006/main" w:ilvl="8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xmlns:w="http://schemas.openxmlformats.org/wordprocessingml/2006/main" w:abstractNumId="1">
    <w:nsid w:val="7fe10bb0"/>
    <w:multiLevelType xmlns:w="http://schemas.openxmlformats.org/wordprocessingml/2006/main" w:val="hybridMultilevel"/>
    <w:lvl xmlns:w="http://schemas.openxmlformats.org/wordprocessingml/2006/main" w:ilvl="0">
      <w:start w:val="1"/>
      <w:numFmt w:val="bullet"/>
      <w:lvlText w:val=""/>
      <w:lvlJc w:val="left"/>
      <w:pPr>
        <w:ind w:left="720" w:hanging="360"/>
      </w:pPr>
      <w:rPr>
        <w:rFonts w:hint="default" w:ascii="Symbol" w:hAnsi="Symbol"/>
      </w:rPr>
    </w:lvl>
    <w:lvl xmlns:w="http://schemas.openxmlformats.org/wordprocessingml/2006/main" w:ilvl="1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/>
      </w:rPr>
    </w:lvl>
    <w:lvl xmlns:w="http://schemas.openxmlformats.org/wordprocessingml/2006/main" w:ilvl="2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xmlns:w="http://schemas.openxmlformats.org/wordprocessingml/2006/main" w:ilvl="3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xmlns:w="http://schemas.openxmlformats.org/wordprocessingml/2006/main" w:ilvl="4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/>
      </w:rPr>
    </w:lvl>
    <w:lvl xmlns:w="http://schemas.openxmlformats.org/wordprocessingml/2006/main" w:ilvl="5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xmlns:w="http://schemas.openxmlformats.org/wordprocessingml/2006/main" w:ilvl="6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xmlns:w="http://schemas.openxmlformats.org/wordprocessingml/2006/main" w:ilvl="7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/>
      </w:rPr>
    </w:lvl>
    <w:lvl xmlns:w="http://schemas.openxmlformats.org/wordprocessingml/2006/main" w:ilvl="8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num w:numId="7">
    <w:abstractNumId w:val="7"/>
  </w:num>
  <w:num w:numId="6">
    <w:abstractNumId w:val="6"/>
  </w:num>
  <w:num w:numId="5">
    <w:abstractNumId w:val="5"/>
  </w:num>
  <w:num w:numId="4">
    <w:abstractNumId w:val="4"/>
  </w:num>
  <w:num w:numId="3">
    <w:abstractNumId w:val="3"/>
  </w:num>
  <w:num w:numId="2">
    <w:abstractNumId w:val="2"/>
  </w:num>
  <w:num w:numId="1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xmlns:wp14="http://schemas.microsoft.com/office/word/2010/wordprocessingDrawing" xmlns:w16se="http://schemas.microsoft.com/office/word/2015/wordml/symex" xmlns:w16cid="http://schemas.microsoft.com/office/word/2016/wordml/cid" xmlns:w16="http://schemas.microsoft.com/office/word/2018/wordml" xmlns:w16cex="http://schemas.microsoft.com/office/word/2018/wordml/cex" xmlns:w16sdtdh="http://schemas.microsoft.com/office/word/2020/wordml/sdtdatahash" xmlns:w16sdtfl="http://schemas.microsoft.com/office/word/2024/wordml/sdtformatlock" mc:Ignorable="w14 w15 wp14 w16se w16cid w16 w16cex w16sdtdh w16sdtfl">
  <w:zoom w:percent="100"/>
  <w:trackRevisions w:val="false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4A4AAA2B"/>
    <w:rsid w:val="45296609"/>
    <w:rsid w:val="4A4AAA2B"/>
    <w:rsid w:val="541CA8D1"/>
    <w:rsid w:val="67B41386"/>
    <w:rsid w:val="6DC04E0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4A4AAA2B"/>
  <w15:chartTrackingRefBased/>
  <w15:docId w15:val="{92B0027F-F29D-4FE6-96B1-86F37A949C6A}"/>
</w:settings>
</file>

<file path=word/styles.xml><?xml version="1.0" encoding="utf-8"?>
<w:styles xmlns:wp14="http://schemas.microsoft.com/office/word/2010/wordprocessingDrawing"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16cid="http://schemas.microsoft.com/office/word/2016/wordml/cid" xmlns:w16="http://schemas.microsoft.com/office/word/2018/wordml" xmlns:w16cex="http://schemas.microsoft.com/office/word/2018/wordml/cex" xmlns:w16sdtdh="http://schemas.microsoft.com/office/word/2020/wordml/sdtdatahash" xmlns:w16sdtfl="http://schemas.microsoft.com/office/word/2024/wordml/sdtformatlock" mc:Ignorable="w14 w15 wp14 w16se w16cid w16 w16cex w16sdtdh w16sdtfl">
  <w:docDefaults>
    <w:rPrDefault>
      <w:rPr>
        <w:rFonts w:asciiTheme="minorHAnsi" w:hAnsiTheme="minorHAnsi" w:eastAsiaTheme="minorHAnsi" w:cstheme="minorBidi"/>
        <w:sz w:val="24"/>
        <w:szCs w:val="24"/>
        <w:lang w:val="fr-FR" w:eastAsia="en-US" w:bidi="ar-SA"/>
      </w:rPr>
    </w:rPrDefault>
    <w:pPrDefault>
      <w:pPr>
        <w:spacing w:after="160" w:line="27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semiHidden="1" w:unhideWhenUsed="1" w:qFormat="1"/>
    <w:lsdException w:name="heading 3" w:uiPriority="9" w:semiHidden="1" w:unhideWhenUsed="1" w:qFormat="1"/>
    <w:lsdException w:name="heading 4" w:uiPriority="9" w:semiHidden="1" w:unhideWhenUsed="1" w:qFormat="1"/>
    <w:lsdException w:name="heading 5" w:uiPriority="9" w:semiHidden="1" w:unhideWhenUsed="1" w:qFormat="1"/>
    <w:lsdException w:name="heading 6" w:uiPriority="9" w:semiHidden="1" w:unhideWhenUsed="1" w:qFormat="1"/>
    <w:lsdException w:name="heading 7" w:uiPriority="9" w:semiHidden="1" w:unhideWhenUsed="1" w:qFormat="1"/>
    <w:lsdException w:name="heading 8" w:uiPriority="9" w:semiHidden="1" w:unhideWhenUsed="1" w:qFormat="1"/>
    <w:lsdException w:name="heading 9" w:uiPriority="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uiPriority="39" w:semiHidden="1" w:unhideWhenUsed="1"/>
    <w:lsdException w:name="toc 2" w:uiPriority="39" w:semiHidden="1" w:unhideWhenUsed="1"/>
    <w:lsdException w:name="toc 3" w:uiPriority="39" w:semiHidden="1" w:unhideWhenUsed="1"/>
    <w:lsdException w:name="toc 4" w:uiPriority="39" w:semiHidden="1" w:unhideWhenUsed="1"/>
    <w:lsdException w:name="toc 5" w:uiPriority="39" w:semiHidden="1" w:unhideWhenUsed="1"/>
    <w:lsdException w:name="toc 6" w:uiPriority="39" w:semiHidden="1" w:unhideWhenUsed="1"/>
    <w:lsdException w:name="toc 7" w:uiPriority="39" w:semiHidden="1" w:unhideWhenUsed="1"/>
    <w:lsdException w:name="toc 8" w:uiPriority="39" w:semiHidden="1" w:unhideWhenUsed="1"/>
    <w:lsdException w:name="toc 9" w:uiPriority="3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uiPriority="1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uiPriority="37" w:semiHidden="1" w:unhideWhenUsed="1"/>
    <w:lsdException w:name="TOC Heading" w:uiPriority="39" w:semiHidden="1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styleId="Normal" w:default="1">
    <w:name w:val="Normal"/>
    <w:qFormat/>
  </w:style>
  <w:style w:type="character" w:styleId="DefaultParagraphFont" w:default="1">
    <w:name w:val="Default Paragraph Font"/>
    <w:uiPriority w:val="1"/>
    <w:semiHidden/>
    <w:unhideWhenUsed/>
  </w:style>
  <w:style w:type="table" w:styleId="TableNormal" w:default="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styleId="NoList" w:default="1">
    <w:name w:val="No List"/>
    <w:uiPriority w:val="99"/>
    <w:semiHidden/>
    <w:unhideWhenUsed/>
  </w:style>
  <w:style w:type="paragraph" w:styleId="Heading3">
    <w:uiPriority w:val="9"/>
    <w:name w:val="heading 3"/>
    <w:basedOn w:val="Normal"/>
    <w:next w:val="Normal"/>
    <w:unhideWhenUsed/>
    <w:qFormat/>
    <w:rsid w:val="45296609"/>
    <w:rPr>
      <w:rFonts w:eastAsia="Aptos Display" w:cs="" w:eastAsiaTheme="minorAscii" w:cstheme="majorEastAsia"/>
      <w:color w:val="0F4761" w:themeColor="accent1" w:themeTint="FF" w:themeShade="BF"/>
      <w:sz w:val="28"/>
      <w:szCs w:val="28"/>
    </w:rPr>
    <w:pPr>
      <w:keepNext w:val="1"/>
      <w:keepLines w:val="1"/>
      <w:spacing w:before="160" w:after="80"/>
      <w:outlineLvl w:val="2"/>
    </w:pPr>
  </w:style>
  <w:style w:type="paragraph" w:styleId="Heading4">
    <w:uiPriority w:val="9"/>
    <w:name w:val="heading 4"/>
    <w:basedOn w:val="Normal"/>
    <w:next w:val="Normal"/>
    <w:unhideWhenUsed/>
    <w:qFormat/>
    <w:rsid w:val="45296609"/>
    <w:rPr>
      <w:rFonts w:eastAsia="Aptos Display" w:cs="" w:eastAsiaTheme="minorAscii" w:cstheme="majorEastAsia"/>
      <w:i w:val="1"/>
      <w:iCs w:val="1"/>
      <w:color w:val="0F4761" w:themeColor="accent1" w:themeTint="FF" w:themeShade="BF"/>
    </w:rPr>
    <w:pPr>
      <w:keepNext w:val="1"/>
      <w:keepLines w:val="1"/>
      <w:spacing w:before="80" w:after="40"/>
      <w:outlineLvl w:val="3"/>
    </w:pPr>
  </w:style>
  <w:style w:type="paragraph" w:styleId="ListParagraph">
    <w:uiPriority w:val="34"/>
    <w:name w:val="List Paragraph"/>
    <w:basedOn w:val="Normal"/>
    <w:qFormat/>
    <w:rsid w:val="45296609"/>
    <w:pPr>
      <w:spacing/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&#65279;<?xml version="1.0" encoding="utf-8"?><Relationships xmlns="http://schemas.openxmlformats.org/package/2006/relationships"><Relationship Type="http://schemas.openxmlformats.org/officeDocument/2006/relationships/webSettings" Target="webSettings.xml" Id="rId3" /><Relationship Type="http://schemas.openxmlformats.org/officeDocument/2006/relationships/settings" Target="settings.xml" Id="rId2" /><Relationship Type="http://schemas.openxmlformats.org/officeDocument/2006/relationships/styles" Target="styles.xml" Id="rId1" /><Relationship Type="http://schemas.openxmlformats.org/officeDocument/2006/relationships/theme" Target="theme/theme1.xml" Id="rId5" /><Relationship Type="http://schemas.openxmlformats.org/officeDocument/2006/relationships/fontTable" Target="fontTable.xml" Id="rId4" /><Relationship Type="http://schemas.openxmlformats.org/officeDocument/2006/relationships/numbering" Target="numbering.xml" Id="R43bad2dc92dc48dc" /></Relationships>
</file>

<file path=word/theme/theme1.xml><?xml version="1.0" encoding="utf-8"?>
<a:theme xmlns:thm15="http://schemas.microsoft.com/office/thememl/2012/main"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Aptos" panose="0211000402020202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ap:Properties xmlns="http://schemas.openxmlformats.org/officeDocument/2006/extended-properties" xmlns:vt="http://schemas.openxmlformats.org/officeDocument/2006/docPropsVTypes" xmlns:ap="http://schemas.openxmlformats.org/officeDocument/2006/extended-properties">
  <ap:Application>Microsoft Word for the web</ap:Application>
  <ap:DocSecurity>0</ap:DocSecurity>
  <ap:ScaleCrop>false</ap:ScaleCrop>
  <ap:Company/>
  <ap:SharedDoc>false</ap:SharedDoc>
  <ap:HyperlinksChanged>false</ap:HyperlinksChanged>
  <ap:AppVersion>16.0000</ap:AppVersion>
  <ap:Template>Normal.dotm</ap:Template>
  <ap:LinksUpToDate>false</ap:LinksUpToDate>
</ap:Properties>
</file>

<file path=docProps/core.xml><?xml version="1.0" encoding="utf-8"?>
<coreProperties xmlns:dc="http://purl.org/dc/elements/1.1/" xmlns:dcterms="http://purl.org/dc/terms/" xmlns:xsi="http://www.w3.org/2001/XMLSchema-instance" xmlns="http://schemas.openxmlformats.org/package/2006/metadata/core-properties">
  <dc:title/>
  <dc:subject/>
  <keywords/>
  <dc:description/>
  <dcterms:created xsi:type="dcterms:W3CDTF">2025-03-14T13:05:49.2834800Z</dcterms:created>
  <dcterms:modified xsi:type="dcterms:W3CDTF">2025-03-14T13:07:51.6389484Z</dcterms:modified>
  <dc:creator>Isabelle De Latour</dc:creator>
  <lastModifiedBy>Isabelle De Latour</lastModifiedBy>
</coreProperties>
</file>