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F772" w14:textId="0340F740" w:rsidR="00AE1AB9" w:rsidRPr="00715693" w:rsidRDefault="00AE1AB9" w:rsidP="00715693">
      <w:pPr>
        <w:tabs>
          <w:tab w:val="left" w:leader="dot" w:pos="0"/>
          <w:tab w:val="right" w:leader="dot" w:pos="9923"/>
        </w:tabs>
        <w:jc w:val="center"/>
        <w:rPr>
          <w:rFonts w:ascii="Arial Narrow" w:hAnsi="Arial Narrow"/>
          <w:b/>
          <w:sz w:val="28"/>
          <w:szCs w:val="28"/>
          <w:lang w:val="fr-FR"/>
        </w:rPr>
      </w:pPr>
      <w:r w:rsidRPr="00715693">
        <w:rPr>
          <w:rFonts w:ascii="Arial Narrow" w:hAnsi="Arial Narrow"/>
          <w:b/>
          <w:sz w:val="28"/>
          <w:szCs w:val="28"/>
          <w:lang w:val="fr-FR"/>
        </w:rPr>
        <w:t xml:space="preserve">Grille d’évaluation pour </w:t>
      </w:r>
      <w:r w:rsidR="00B334B9" w:rsidRPr="00715693">
        <w:rPr>
          <w:rFonts w:ascii="Arial Narrow" w:hAnsi="Arial Narrow"/>
          <w:b/>
          <w:sz w:val="28"/>
          <w:szCs w:val="28"/>
          <w:lang w:val="fr-FR"/>
        </w:rPr>
        <w:t>l’élaboration d’un schéma</w:t>
      </w:r>
      <w:r w:rsidRPr="00715693">
        <w:rPr>
          <w:rFonts w:ascii="Arial Narrow" w:hAnsi="Arial Narrow"/>
          <w:b/>
          <w:sz w:val="28"/>
          <w:szCs w:val="28"/>
          <w:lang w:val="fr-FR"/>
        </w:rPr>
        <w:t xml:space="preserve"> en droit</w:t>
      </w:r>
    </w:p>
    <w:p w14:paraId="7116249E" w14:textId="77777777" w:rsidR="00AE1AB9" w:rsidRPr="00715693" w:rsidRDefault="00AE1AB9" w:rsidP="00715693">
      <w:pPr>
        <w:tabs>
          <w:tab w:val="left" w:leader="dot" w:pos="0"/>
          <w:tab w:val="right" w:leader="dot" w:pos="9923"/>
        </w:tabs>
        <w:spacing w:after="120" w:line="312" w:lineRule="auto"/>
        <w:jc w:val="both"/>
        <w:rPr>
          <w:rFonts w:ascii="Arial Narrow" w:hAnsi="Arial Narrow"/>
          <w:lang w:val="fr-FR"/>
        </w:rPr>
      </w:pPr>
    </w:p>
    <w:p w14:paraId="7987BDB4" w14:textId="77777777" w:rsidR="00AE1AB9" w:rsidRPr="00B95EC4" w:rsidRDefault="00AE1AB9" w:rsidP="00AE1AB9">
      <w:pPr>
        <w:jc w:val="both"/>
        <w:rPr>
          <w:rFonts w:ascii="Arial Narrow" w:hAnsi="Arial Narrow"/>
          <w:sz w:val="2"/>
          <w:szCs w:val="2"/>
          <w:lang w:val="fr-CH"/>
        </w:rPr>
      </w:pPr>
    </w:p>
    <w:tbl>
      <w:tblPr>
        <w:tblW w:w="150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7007"/>
        <w:gridCol w:w="2408"/>
        <w:gridCol w:w="1692"/>
        <w:gridCol w:w="1539"/>
      </w:tblGrid>
      <w:tr w:rsidR="00AE1AB9" w:rsidRPr="000414D0" w14:paraId="73342287" w14:textId="77777777" w:rsidTr="00DC06EF">
        <w:trPr>
          <w:trHeight w:val="639"/>
        </w:trPr>
        <w:tc>
          <w:tcPr>
            <w:tcW w:w="2394" w:type="dxa"/>
            <w:vAlign w:val="center"/>
          </w:tcPr>
          <w:p w14:paraId="6785896A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0414D0">
              <w:rPr>
                <w:rFonts w:ascii="Arial Narrow" w:hAnsi="Arial Narrow"/>
                <w:b/>
                <w:sz w:val="22"/>
                <w:szCs w:val="22"/>
              </w:rPr>
              <w:t>Critères</w:t>
            </w:r>
            <w:proofErr w:type="spellEnd"/>
          </w:p>
        </w:tc>
        <w:tc>
          <w:tcPr>
            <w:tcW w:w="7007" w:type="dxa"/>
            <w:vAlign w:val="center"/>
          </w:tcPr>
          <w:p w14:paraId="08F59E6C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Indicateurs</w:t>
            </w:r>
          </w:p>
        </w:tc>
        <w:tc>
          <w:tcPr>
            <w:tcW w:w="2408" w:type="dxa"/>
            <w:vAlign w:val="center"/>
          </w:tcPr>
          <w:p w14:paraId="51CB52D3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Appréciation des indicateurs</w:t>
            </w:r>
          </w:p>
        </w:tc>
        <w:tc>
          <w:tcPr>
            <w:tcW w:w="1692" w:type="dxa"/>
            <w:vAlign w:val="center"/>
          </w:tcPr>
          <w:p w14:paraId="00354E56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Tarification</w:t>
            </w:r>
          </w:p>
        </w:tc>
        <w:tc>
          <w:tcPr>
            <w:tcW w:w="1539" w:type="dxa"/>
            <w:vAlign w:val="center"/>
          </w:tcPr>
          <w:p w14:paraId="180AD90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Résultats par critère</w:t>
            </w:r>
          </w:p>
        </w:tc>
      </w:tr>
      <w:tr w:rsidR="00AE1AB9" w:rsidRPr="000414D0" w14:paraId="7641DE40" w14:textId="77777777" w:rsidTr="00DC06EF">
        <w:trPr>
          <w:trHeight w:val="1008"/>
        </w:trPr>
        <w:tc>
          <w:tcPr>
            <w:tcW w:w="2394" w:type="dxa"/>
            <w:vAlign w:val="center"/>
          </w:tcPr>
          <w:p w14:paraId="321D8678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Critère 1 : Pertinence</w:t>
            </w:r>
          </w:p>
          <w:p w14:paraId="31BC652A" w14:textId="72E2E67F" w:rsidR="00AE1AB9" w:rsidRPr="00B52D67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0"/>
                <w:lang w:val="fr-FR"/>
              </w:rPr>
            </w:pPr>
            <w:r w:rsidRPr="00B52D67">
              <w:rPr>
                <w:rFonts w:ascii="Arial Narrow" w:hAnsi="Arial Narrow"/>
                <w:sz w:val="20"/>
                <w:lang w:val="fr-FR"/>
              </w:rPr>
              <w:t xml:space="preserve">Les </w:t>
            </w:r>
            <w:r w:rsidR="00E214EE">
              <w:rPr>
                <w:rFonts w:ascii="Arial Narrow" w:hAnsi="Arial Narrow"/>
                <w:sz w:val="20"/>
                <w:lang w:val="fr-FR"/>
              </w:rPr>
              <w:t>productions des élèves correspondent au schéma demandé</w:t>
            </w:r>
          </w:p>
        </w:tc>
        <w:tc>
          <w:tcPr>
            <w:tcW w:w="7007" w:type="dxa"/>
          </w:tcPr>
          <w:p w14:paraId="13B4D7E1" w14:textId="7B568800" w:rsidR="00AE1AB9" w:rsidRDefault="00E214EE" w:rsidP="00DC06EF">
            <w:pPr>
              <w:tabs>
                <w:tab w:val="left" w:leader="dot" w:pos="0"/>
                <w:tab w:val="right" w:leader="dot" w:pos="9923"/>
              </w:tabs>
              <w:spacing w:after="120"/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On vérifie la présence des éléments demandés dans la consigne :</w:t>
            </w:r>
          </w:p>
          <w:p w14:paraId="626E10B4" w14:textId="796E0A3A" w:rsidR="00E214EE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fr-CH"/>
              </w:rPr>
              <w:t>liste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des éléments demandés (type de schéma, nombre d’informations, …)</w:t>
            </w:r>
          </w:p>
          <w:p w14:paraId="120E67F3" w14:textId="1554DD58" w:rsidR="00A866C3" w:rsidRDefault="00A866C3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…</w:t>
            </w:r>
          </w:p>
          <w:p w14:paraId="6998F2D9" w14:textId="5EF950CD" w:rsidR="00E214EE" w:rsidRPr="000414D0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fr-CH"/>
              </w:rPr>
              <w:t>pas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d’éléments parasites</w:t>
            </w:r>
          </w:p>
        </w:tc>
        <w:tc>
          <w:tcPr>
            <w:tcW w:w="2408" w:type="dxa"/>
          </w:tcPr>
          <w:p w14:paraId="2BA9643F" w14:textId="481F8DF1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1C779091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143E735" w14:textId="1509B44C" w:rsidR="00A866C3" w:rsidRPr="000414D0" w:rsidRDefault="00A866C3" w:rsidP="00A866C3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1F1CFB0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24B9519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1692" w:type="dxa"/>
            <w:vAlign w:val="center"/>
          </w:tcPr>
          <w:p w14:paraId="747B6EE8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3E5AB9CF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971A09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 3 pts</w:t>
            </w:r>
          </w:p>
        </w:tc>
        <w:tc>
          <w:tcPr>
            <w:tcW w:w="1539" w:type="dxa"/>
          </w:tcPr>
          <w:p w14:paraId="74CE8AF5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2B5C1FB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  <w:proofErr w:type="gramEnd"/>
          </w:p>
          <w:p w14:paraId="01DF8019" w14:textId="19163E8E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</w:rPr>
              <w:t xml:space="preserve">x </w:t>
            </w:r>
            <w:r w:rsidR="00715693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  <w:tr w:rsidR="00AE1AB9" w:rsidRPr="000414D0" w14:paraId="1C975616" w14:textId="77777777" w:rsidTr="00715693">
        <w:trPr>
          <w:trHeight w:val="1972"/>
        </w:trPr>
        <w:tc>
          <w:tcPr>
            <w:tcW w:w="2394" w:type="dxa"/>
            <w:vAlign w:val="center"/>
          </w:tcPr>
          <w:p w14:paraId="57F82CAB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Critère 2 : Cohérence</w:t>
            </w:r>
          </w:p>
          <w:p w14:paraId="66D690C8" w14:textId="58847C28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0"/>
                <w:lang w:val="fr-CH"/>
              </w:rPr>
            </w:pPr>
            <w:r w:rsidRPr="00B52D67">
              <w:rPr>
                <w:rFonts w:ascii="Arial Narrow" w:hAnsi="Arial Narrow"/>
                <w:sz w:val="20"/>
                <w:lang w:val="fr-FR"/>
              </w:rPr>
              <w:t xml:space="preserve">Des liens logiques existent entre les différents éléments </w:t>
            </w:r>
            <w:r w:rsidR="00E214EE">
              <w:rPr>
                <w:rFonts w:ascii="Arial Narrow" w:hAnsi="Arial Narrow"/>
                <w:sz w:val="20"/>
                <w:lang w:val="fr-FR"/>
              </w:rPr>
              <w:t>du schéma</w:t>
            </w:r>
          </w:p>
        </w:tc>
        <w:tc>
          <w:tcPr>
            <w:tcW w:w="7007" w:type="dxa"/>
          </w:tcPr>
          <w:p w14:paraId="42FFE1FF" w14:textId="7798C5BC" w:rsidR="00AE1AB9" w:rsidRDefault="00AE1AB9" w:rsidP="00E214EE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Il existe des liens logiques entre </w:t>
            </w:r>
            <w:r w:rsidR="00E214EE">
              <w:rPr>
                <w:rFonts w:ascii="Arial Narrow" w:hAnsi="Arial Narrow"/>
                <w:sz w:val="22"/>
                <w:szCs w:val="22"/>
                <w:lang w:val="fr-CH"/>
              </w:rPr>
              <w:t>les éléments du schéma :</w:t>
            </w:r>
          </w:p>
          <w:p w14:paraId="408DAE6C" w14:textId="300B7966" w:rsidR="00E214EE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flèches qui relient les éléments, sens correct</w:t>
            </w:r>
          </w:p>
          <w:p w14:paraId="18E76815" w14:textId="5F81507B" w:rsidR="00E214EE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couleurs en lien avec les éléments</w:t>
            </w:r>
          </w:p>
          <w:p w14:paraId="430A2D35" w14:textId="4F17C3E4" w:rsidR="00E214EE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légendes permettant de comprendre les éléments</w:t>
            </w:r>
          </w:p>
          <w:p w14:paraId="189CF359" w14:textId="0A9A7C03" w:rsidR="00E214EE" w:rsidRPr="00E214EE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…</w:t>
            </w:r>
          </w:p>
          <w:p w14:paraId="6D8DC4C8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72C321FE" w14:textId="7ECB2D13" w:rsidR="00AE1AB9" w:rsidRPr="00B52D67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B52D67">
              <w:rPr>
                <w:rFonts w:ascii="Arial Narrow" w:hAnsi="Arial Narrow"/>
                <w:sz w:val="22"/>
                <w:szCs w:val="22"/>
                <w:lang w:val="fr-FR"/>
              </w:rPr>
              <w:t>Le</w:t>
            </w:r>
            <w:r w:rsidR="00715693">
              <w:rPr>
                <w:rFonts w:ascii="Arial Narrow" w:hAnsi="Arial Narrow"/>
                <w:sz w:val="22"/>
                <w:szCs w:val="22"/>
                <w:lang w:val="fr-FR"/>
              </w:rPr>
              <w:t xml:space="preserve"> schéma </w:t>
            </w:r>
            <w:r w:rsidRPr="00B52D67">
              <w:rPr>
                <w:rFonts w:ascii="Arial Narrow" w:hAnsi="Arial Narrow"/>
                <w:sz w:val="22"/>
                <w:szCs w:val="22"/>
                <w:lang w:val="fr-FR"/>
              </w:rPr>
              <w:t xml:space="preserve">ne comporte pas d’éléments superflus </w:t>
            </w:r>
          </w:p>
        </w:tc>
        <w:tc>
          <w:tcPr>
            <w:tcW w:w="2408" w:type="dxa"/>
          </w:tcPr>
          <w:p w14:paraId="5778F747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35FD801A" w14:textId="4E41FC56" w:rsidR="00AE1AB9" w:rsidRDefault="00AE1AB9" w:rsidP="00E214EE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49B58C40" w14:textId="547A4A94" w:rsidR="00AE1AB9" w:rsidRPr="000414D0" w:rsidRDefault="00AE1AB9" w:rsidP="00E214EE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75451F2A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41759B00" w14:textId="77777777" w:rsidR="00E214EE" w:rsidRDefault="00E214EE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2BA09F6" w14:textId="77777777" w:rsidR="00E214EE" w:rsidRDefault="00E214EE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54D2436C" w14:textId="261CFF21" w:rsidR="00E214EE" w:rsidRPr="000414D0" w:rsidRDefault="00E214EE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</w:tc>
        <w:tc>
          <w:tcPr>
            <w:tcW w:w="1692" w:type="dxa"/>
            <w:vAlign w:val="center"/>
          </w:tcPr>
          <w:p w14:paraId="21716DB6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178AB30A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F034AE5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 3 pts</w:t>
            </w:r>
          </w:p>
        </w:tc>
        <w:tc>
          <w:tcPr>
            <w:tcW w:w="1539" w:type="dxa"/>
          </w:tcPr>
          <w:p w14:paraId="7C5CF8DF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5C4805F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</w:p>
          <w:p w14:paraId="2E7D6BA5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</w:rPr>
              <w:t>x 3</w:t>
            </w:r>
          </w:p>
        </w:tc>
      </w:tr>
      <w:tr w:rsidR="00AE1AB9" w:rsidRPr="000414D0" w14:paraId="5F7C7F87" w14:textId="77777777" w:rsidTr="00180EFD">
        <w:trPr>
          <w:trHeight w:val="1882"/>
        </w:trPr>
        <w:tc>
          <w:tcPr>
            <w:tcW w:w="2394" w:type="dxa"/>
            <w:vAlign w:val="center"/>
          </w:tcPr>
          <w:p w14:paraId="74CE45DB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fr-CH"/>
              </w:rPr>
              <w:t>Critère 3 : S</w:t>
            </w: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élection et exactitude des informations</w:t>
            </w:r>
          </w:p>
          <w:p w14:paraId="285AE7C8" w14:textId="39D60AE8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0"/>
                <w:lang w:val="fr-CH"/>
              </w:rPr>
            </w:pPr>
            <w:r w:rsidRPr="00B52D67">
              <w:rPr>
                <w:rFonts w:ascii="Arial Narrow" w:hAnsi="Arial Narrow"/>
                <w:sz w:val="20"/>
                <w:lang w:val="fr-FR"/>
              </w:rPr>
              <w:t xml:space="preserve">Le </w:t>
            </w:r>
            <w:r w:rsidR="00B00070">
              <w:rPr>
                <w:rFonts w:ascii="Arial Narrow" w:hAnsi="Arial Narrow"/>
                <w:sz w:val="20"/>
                <w:lang w:val="fr-FR"/>
              </w:rPr>
              <w:t>schéma</w:t>
            </w:r>
            <w:r w:rsidRPr="00B52D67">
              <w:rPr>
                <w:rFonts w:ascii="Arial Narrow" w:hAnsi="Arial Narrow"/>
                <w:sz w:val="20"/>
                <w:lang w:val="fr-FR"/>
              </w:rPr>
              <w:t xml:space="preserve"> contient des éléments exacts du point de vue juridique et</w:t>
            </w:r>
            <w:r w:rsidR="00A14D8C">
              <w:rPr>
                <w:rFonts w:ascii="Arial Narrow" w:hAnsi="Arial Narrow"/>
                <w:sz w:val="20"/>
                <w:lang w:val="fr-FR"/>
              </w:rPr>
              <w:t xml:space="preserve"> </w:t>
            </w:r>
            <w:r w:rsidR="00A14D8C" w:rsidRPr="00A14D8C">
              <w:rPr>
                <w:rFonts w:ascii="Arial Narrow" w:hAnsi="Arial Narrow"/>
                <w:sz w:val="20"/>
                <w:lang w:val="fr-FR"/>
              </w:rPr>
              <w:t>sélectionnés correctement</w:t>
            </w:r>
          </w:p>
        </w:tc>
        <w:tc>
          <w:tcPr>
            <w:tcW w:w="7007" w:type="dxa"/>
          </w:tcPr>
          <w:p w14:paraId="08B1301B" w14:textId="77777777" w:rsidR="00E214EE" w:rsidRDefault="00E214EE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2D19AB58" w14:textId="1771ED81" w:rsidR="00AE1AB9" w:rsidRDefault="00E214EE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Construire une liste de vérification des éléments de contenu demandés :</w:t>
            </w:r>
          </w:p>
          <w:p w14:paraId="67DEC245" w14:textId="7B39F4C9" w:rsidR="00E214EE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fr-CH"/>
              </w:rPr>
              <w:t>quelles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informations sont demandées ?</w:t>
            </w:r>
          </w:p>
          <w:p w14:paraId="4523978E" w14:textId="55060BC1" w:rsidR="00715693" w:rsidRDefault="00715693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…</w:t>
            </w:r>
          </w:p>
          <w:p w14:paraId="1D144CCD" w14:textId="77777777" w:rsidR="00E214EE" w:rsidRDefault="00E214EE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  <w:lang w:val="fr-CH"/>
              </w:rPr>
              <w:t>les</w:t>
            </w:r>
            <w:proofErr w:type="gramEnd"/>
            <w:r>
              <w:rPr>
                <w:rFonts w:ascii="Arial Narrow" w:hAnsi="Arial Narrow"/>
                <w:sz w:val="22"/>
                <w:szCs w:val="22"/>
                <w:lang w:val="fr-CH"/>
              </w:rPr>
              <w:t xml:space="preserve"> informations sont-elles correctement présentées ?</w:t>
            </w:r>
          </w:p>
          <w:p w14:paraId="1B9928E0" w14:textId="376A75A8" w:rsidR="00715693" w:rsidRPr="00E214EE" w:rsidRDefault="00715693" w:rsidP="00E214EE">
            <w:pPr>
              <w:pStyle w:val="Paragraphedeliste"/>
              <w:numPr>
                <w:ilvl w:val="0"/>
                <w:numId w:val="34"/>
              </w:num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…</w:t>
            </w:r>
          </w:p>
        </w:tc>
        <w:tc>
          <w:tcPr>
            <w:tcW w:w="2408" w:type="dxa"/>
          </w:tcPr>
          <w:p w14:paraId="706F06C2" w14:textId="77777777" w:rsidR="00AE1AB9" w:rsidRDefault="00AE1AB9" w:rsidP="00E214EE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5D9D71A4" w14:textId="77777777" w:rsidR="00E214EE" w:rsidRPr="000414D0" w:rsidRDefault="00E214EE" w:rsidP="00E214EE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6E633EBA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706A6851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2836171" w14:textId="77777777" w:rsidR="00715693" w:rsidRPr="000414D0" w:rsidRDefault="00715693" w:rsidP="00715693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778E8B50" w14:textId="66161D47" w:rsidR="00715693" w:rsidRPr="000414D0" w:rsidRDefault="00715693" w:rsidP="00715693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3061D920" w14:textId="3A39EA31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1692" w:type="dxa"/>
            <w:vAlign w:val="center"/>
          </w:tcPr>
          <w:p w14:paraId="34D363FD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2CAF9FB4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88E781B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 3 pts</w:t>
            </w:r>
          </w:p>
        </w:tc>
        <w:tc>
          <w:tcPr>
            <w:tcW w:w="1539" w:type="dxa"/>
          </w:tcPr>
          <w:p w14:paraId="3CA29B18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524C827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  <w:proofErr w:type="gramEnd"/>
          </w:p>
          <w:p w14:paraId="2F1F513E" w14:textId="62DA697D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</w:rPr>
              <w:t xml:space="preserve">x </w:t>
            </w:r>
            <w:r w:rsidR="00715693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AE1AB9" w:rsidRPr="000414D0" w14:paraId="254DF811" w14:textId="77777777" w:rsidTr="00715693">
        <w:trPr>
          <w:trHeight w:val="1704"/>
        </w:trPr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39773BC2" w14:textId="4BD023E2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 xml:space="preserve">Critère 4 : </w:t>
            </w:r>
            <w:r w:rsidR="00715693">
              <w:rPr>
                <w:rFonts w:ascii="Arial Narrow" w:hAnsi="Arial Narrow"/>
                <w:b/>
                <w:sz w:val="22"/>
                <w:szCs w:val="22"/>
                <w:lang w:val="fr-CH"/>
              </w:rPr>
              <w:t>S</w:t>
            </w: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oin</w:t>
            </w:r>
            <w:r w:rsidR="00E214EE">
              <w:rPr>
                <w:rFonts w:ascii="Arial Narrow" w:hAnsi="Arial Narrow"/>
                <w:b/>
                <w:sz w:val="22"/>
                <w:szCs w:val="22"/>
                <w:lang w:val="fr-CH"/>
              </w:rPr>
              <w:t xml:space="preserve"> et mise en page</w:t>
            </w:r>
          </w:p>
          <w:p w14:paraId="46354D3D" w14:textId="1876336A" w:rsidR="00E214EE" w:rsidRPr="000414D0" w:rsidRDefault="00E214EE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B52D67">
              <w:rPr>
                <w:rFonts w:ascii="Arial Narrow" w:hAnsi="Arial Narrow"/>
                <w:sz w:val="20"/>
                <w:lang w:val="fr-FR"/>
              </w:rPr>
              <w:t>Le</w:t>
            </w:r>
            <w:r w:rsidR="00715693">
              <w:rPr>
                <w:rFonts w:ascii="Arial Narrow" w:hAnsi="Arial Narrow"/>
                <w:sz w:val="20"/>
                <w:lang w:val="fr-FR"/>
              </w:rPr>
              <w:t xml:space="preserve"> schéma est présenté de manière propre et les informations sont mises en évidence de manière hiérarchique</w:t>
            </w:r>
          </w:p>
        </w:tc>
        <w:tc>
          <w:tcPr>
            <w:tcW w:w="7007" w:type="dxa"/>
            <w:tcBorders>
              <w:bottom w:val="single" w:sz="4" w:space="0" w:color="auto"/>
            </w:tcBorders>
            <w:vAlign w:val="center"/>
          </w:tcPr>
          <w:p w14:paraId="05E0E5EB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L’écriture est lisible et il n’y a pas de rature</w:t>
            </w:r>
          </w:p>
          <w:p w14:paraId="37BA8622" w14:textId="3F23184F" w:rsidR="00715693" w:rsidRDefault="00715693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Les éléments du schéma sont présentés avec soin (flèches à la règle, formes régulières, couleurs permettant la lecture, …)</w:t>
            </w:r>
          </w:p>
          <w:p w14:paraId="69314910" w14:textId="01A889AB" w:rsidR="00715693" w:rsidRPr="000414D0" w:rsidRDefault="00715693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>
              <w:rPr>
                <w:rFonts w:ascii="Arial Narrow" w:hAnsi="Arial Narrow"/>
                <w:sz w:val="22"/>
                <w:szCs w:val="22"/>
                <w:lang w:val="fr-CH"/>
              </w:rPr>
              <w:t>La mise en page du schéma respecte le format donné (utilisation de toute la page, répartition équilibrée des éléments, …)</w:t>
            </w:r>
          </w:p>
          <w:p w14:paraId="1C1B2CCE" w14:textId="3CCCEF6E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6C33B" w14:textId="77777777" w:rsidR="00715693" w:rsidRPr="000414D0" w:rsidRDefault="00715693" w:rsidP="00715693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5992A05E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4944BF6A" w14:textId="77777777" w:rsidR="00715693" w:rsidRDefault="00715693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691F2591" w14:textId="53D5B9C6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- ___________________ +</w:t>
            </w:r>
          </w:p>
          <w:p w14:paraId="7F599097" w14:textId="77777777" w:rsidR="00715693" w:rsidRDefault="00715693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  <w:p w14:paraId="6AF10955" w14:textId="28FFFB54" w:rsidR="00715693" w:rsidRPr="000414D0" w:rsidRDefault="00715693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14:paraId="3C000408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 xml:space="preserve">0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 xml:space="preserve">           1 </w:t>
            </w:r>
            <w:proofErr w:type="spellStart"/>
            <w:r w:rsidRPr="000414D0">
              <w:rPr>
                <w:rFonts w:ascii="Arial Narrow" w:hAnsi="Arial Narrow"/>
                <w:sz w:val="22"/>
                <w:szCs w:val="22"/>
              </w:rPr>
              <w:t>pt</w:t>
            </w:r>
            <w:proofErr w:type="spellEnd"/>
          </w:p>
          <w:p w14:paraId="67A76E03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D345164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414D0">
              <w:rPr>
                <w:rFonts w:ascii="Arial Narrow" w:hAnsi="Arial Narrow"/>
                <w:sz w:val="22"/>
                <w:szCs w:val="22"/>
              </w:rPr>
              <w:t>2 pts          3 pts</w:t>
            </w:r>
          </w:p>
        </w:tc>
        <w:tc>
          <w:tcPr>
            <w:tcW w:w="1539" w:type="dxa"/>
            <w:tcBorders>
              <w:bottom w:val="single" w:sz="4" w:space="0" w:color="auto"/>
            </w:tcBorders>
          </w:tcPr>
          <w:p w14:paraId="7B233D2B" w14:textId="77777777" w:rsidR="00AE1AB9" w:rsidRPr="000414D0" w:rsidRDefault="00AE1AB9" w:rsidP="00DC06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1EEA4A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proofErr w:type="gramStart"/>
            <w:r w:rsidRPr="000414D0">
              <w:rPr>
                <w:rFonts w:ascii="Arial Narrow" w:hAnsi="Arial Narrow"/>
                <w:sz w:val="22"/>
                <w:szCs w:val="22"/>
              </w:rPr>
              <w:t>Pondération</w:t>
            </w:r>
            <w:proofErr w:type="spellEnd"/>
            <w:r w:rsidRPr="000414D0">
              <w:rPr>
                <w:rFonts w:ascii="Arial Narrow" w:hAnsi="Arial Narrow"/>
                <w:sz w:val="22"/>
                <w:szCs w:val="22"/>
              </w:rPr>
              <w:t> :</w:t>
            </w:r>
            <w:proofErr w:type="gramEnd"/>
          </w:p>
          <w:p w14:paraId="0B2EF189" w14:textId="69B6984D" w:rsidR="00AE1AB9" w:rsidRPr="000414D0" w:rsidRDefault="00715693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x 2</w:t>
            </w:r>
          </w:p>
          <w:p w14:paraId="22F4D2F6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center"/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  <w:tr w:rsidR="00AE1AB9" w:rsidRPr="00A866C3" w14:paraId="4F7A5B72" w14:textId="77777777" w:rsidTr="00DC06EF">
        <w:trPr>
          <w:trHeight w:val="1218"/>
        </w:trPr>
        <w:tc>
          <w:tcPr>
            <w:tcW w:w="9401" w:type="dxa"/>
            <w:gridSpan w:val="2"/>
          </w:tcPr>
          <w:p w14:paraId="3B326FB4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spacing w:before="120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Explication de la tarification des critères :</w:t>
            </w:r>
          </w:p>
          <w:p w14:paraId="18F429D4" w14:textId="77777777" w:rsidR="00AE1AB9" w:rsidRPr="000414D0" w:rsidRDefault="00AE1AB9" w:rsidP="00DC06EF">
            <w:pPr>
              <w:spacing w:before="120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0 pt = aucune maîtrise                    1 pt = maîtrise insuffisante</w:t>
            </w:r>
          </w:p>
          <w:p w14:paraId="69F570E5" w14:textId="77777777" w:rsidR="00AE1AB9" w:rsidRPr="000414D0" w:rsidRDefault="00AE1AB9" w:rsidP="00DC06EF">
            <w:pPr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2 pts = maîtrise minimale               3 pts = bonne maîtrise</w:t>
            </w:r>
          </w:p>
        </w:tc>
        <w:tc>
          <w:tcPr>
            <w:tcW w:w="4100" w:type="dxa"/>
            <w:gridSpan w:val="2"/>
          </w:tcPr>
          <w:p w14:paraId="07F8FAF4" w14:textId="31016E63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spacing w:before="120"/>
              <w:jc w:val="right"/>
              <w:rPr>
                <w:rFonts w:ascii="Arial Narrow" w:hAnsi="Arial Narrow"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Total des pts (sur 2</w:t>
            </w:r>
            <w:r w:rsidR="00715693">
              <w:rPr>
                <w:rFonts w:ascii="Arial Narrow" w:hAnsi="Arial Narrow"/>
                <w:sz w:val="22"/>
                <w:szCs w:val="22"/>
                <w:lang w:val="fr-CH"/>
              </w:rPr>
              <w:t>4</w:t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pts) :</w:t>
            </w:r>
          </w:p>
          <w:p w14:paraId="75C01C7B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</w:p>
          <w:p w14:paraId="6611A393" w14:textId="77777777" w:rsidR="00AE1AB9" w:rsidRDefault="00AE1AB9" w:rsidP="00DC06EF">
            <w:pPr>
              <w:tabs>
                <w:tab w:val="left" w:leader="dot" w:pos="0"/>
                <w:tab w:val="right" w:leader="dot" w:pos="9923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b/>
                <w:sz w:val="22"/>
                <w:szCs w:val="22"/>
                <w:lang w:val="fr-CH"/>
              </w:rPr>
              <w:t>Note</w:t>
            </w:r>
            <w:r>
              <w:rPr>
                <w:rFonts w:ascii="Arial Narrow" w:hAnsi="Arial Narrow"/>
                <w:b/>
                <w:sz w:val="22"/>
                <w:szCs w:val="22"/>
                <w:lang w:val="fr-CH"/>
              </w:rPr>
              <w:t xml:space="preserve"> :</w:t>
            </w:r>
          </w:p>
          <w:p w14:paraId="4DBD3936" w14:textId="27D200CE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jc w:val="right"/>
              <w:rPr>
                <w:rFonts w:ascii="Arial Narrow" w:hAnsi="Arial Narrow"/>
                <w:b/>
                <w:sz w:val="22"/>
                <w:szCs w:val="22"/>
                <w:lang w:val="fr-CH"/>
              </w:rPr>
            </w:pP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sym w:font="Symbol" w:char="F05B"/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(</w:t>
            </w:r>
            <w:proofErr w:type="gramStart"/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>nbre</w:t>
            </w:r>
            <w:proofErr w:type="gramEnd"/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de pts obtenus / 2</w:t>
            </w:r>
            <w:r w:rsidR="00715693">
              <w:rPr>
                <w:rFonts w:ascii="Arial Narrow" w:hAnsi="Arial Narrow"/>
                <w:sz w:val="22"/>
                <w:szCs w:val="22"/>
                <w:lang w:val="fr-CH"/>
              </w:rPr>
              <w:t>4</w:t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) x 5 </w:t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sym w:font="Symbol" w:char="F05D"/>
            </w:r>
            <w:r w:rsidRPr="000414D0">
              <w:rPr>
                <w:rFonts w:ascii="Arial Narrow" w:hAnsi="Arial Narrow"/>
                <w:sz w:val="22"/>
                <w:szCs w:val="22"/>
                <w:lang w:val="fr-CH"/>
              </w:rPr>
              <w:t xml:space="preserve"> + 1</w:t>
            </w:r>
          </w:p>
        </w:tc>
        <w:tc>
          <w:tcPr>
            <w:tcW w:w="1539" w:type="dxa"/>
          </w:tcPr>
          <w:p w14:paraId="6F489B4A" w14:textId="77777777" w:rsidR="00AE1AB9" w:rsidRPr="000414D0" w:rsidRDefault="00AE1AB9" w:rsidP="00DC06EF">
            <w:pPr>
              <w:tabs>
                <w:tab w:val="left" w:leader="dot" w:pos="0"/>
                <w:tab w:val="right" w:leader="dot" w:pos="9923"/>
              </w:tabs>
              <w:rPr>
                <w:rFonts w:ascii="Arial Narrow" w:hAnsi="Arial Narrow"/>
                <w:sz w:val="22"/>
                <w:szCs w:val="22"/>
                <w:lang w:val="fr-CH"/>
              </w:rPr>
            </w:pPr>
          </w:p>
        </w:tc>
      </w:tr>
    </w:tbl>
    <w:p w14:paraId="07AB158C" w14:textId="77777777" w:rsidR="00DE7CF8" w:rsidRPr="00B52D67" w:rsidRDefault="00DE7CF8">
      <w:pPr>
        <w:rPr>
          <w:sz w:val="4"/>
          <w:szCs w:val="20"/>
          <w:lang w:val="fr-FR" w:eastAsia="fr-FR"/>
        </w:rPr>
      </w:pPr>
    </w:p>
    <w:sectPr w:rsidR="00DE7CF8" w:rsidRPr="00B52D67" w:rsidSect="00A5395D">
      <w:headerReference w:type="default" r:id="rId7"/>
      <w:footerReference w:type="even" r:id="rId8"/>
      <w:footerReference w:type="default" r:id="rId9"/>
      <w:type w:val="continuous"/>
      <w:pgSz w:w="16834" w:h="11904" w:orient="landscape" w:code="9"/>
      <w:pgMar w:top="851" w:right="1134" w:bottom="993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2F653" w14:textId="77777777" w:rsidR="00A5395D" w:rsidRDefault="00A5395D">
      <w:r>
        <w:separator/>
      </w:r>
    </w:p>
  </w:endnote>
  <w:endnote w:type="continuationSeparator" w:id="0">
    <w:p w14:paraId="4335BA78" w14:textId="77777777" w:rsidR="00A5395D" w:rsidRDefault="00A5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0E24" w14:textId="77777777" w:rsidR="00DE7CF8" w:rsidRDefault="00DE7CF8" w:rsidP="00DE7CF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D41EC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38931F32" w14:textId="77777777" w:rsidR="00DE7CF8" w:rsidRDefault="00DE7CF8" w:rsidP="00DE7CF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3BC9" w14:textId="77777777" w:rsidR="00DE7CF8" w:rsidRPr="003E3141" w:rsidRDefault="00DE7CF8" w:rsidP="00DE7CF8">
    <w:pPr>
      <w:pStyle w:val="Pieddepage"/>
      <w:framePr w:wrap="around" w:vAnchor="text" w:hAnchor="margin" w:xAlign="center" w:y="1"/>
      <w:rPr>
        <w:rStyle w:val="Numrodepage"/>
        <w:rFonts w:ascii="Arial Narrow" w:hAnsi="Arial Narrow"/>
        <w:sz w:val="16"/>
      </w:rPr>
    </w:pPr>
    <w:r w:rsidRPr="003E3141">
      <w:rPr>
        <w:rStyle w:val="Numrodepage"/>
        <w:rFonts w:ascii="Arial Narrow" w:hAnsi="Arial Narrow"/>
        <w:sz w:val="16"/>
      </w:rPr>
      <w:fldChar w:fldCharType="begin"/>
    </w:r>
    <w:r w:rsidR="007D41EC">
      <w:rPr>
        <w:rStyle w:val="Numrodepage"/>
        <w:rFonts w:ascii="Arial Narrow" w:hAnsi="Arial Narrow"/>
        <w:sz w:val="16"/>
      </w:rPr>
      <w:instrText>PAGE</w:instrText>
    </w:r>
    <w:r w:rsidRPr="003E3141">
      <w:rPr>
        <w:rStyle w:val="Numrodepage"/>
        <w:rFonts w:ascii="Arial Narrow" w:hAnsi="Arial Narrow"/>
        <w:sz w:val="16"/>
      </w:rPr>
      <w:instrText xml:space="preserve">  </w:instrText>
    </w:r>
    <w:r w:rsidRPr="003E3141">
      <w:rPr>
        <w:rStyle w:val="Numrodepage"/>
        <w:rFonts w:ascii="Arial Narrow" w:hAnsi="Arial Narrow"/>
        <w:sz w:val="16"/>
      </w:rPr>
      <w:fldChar w:fldCharType="separate"/>
    </w:r>
    <w:r w:rsidR="00AE1AB9">
      <w:rPr>
        <w:rStyle w:val="Numrodepage"/>
        <w:rFonts w:ascii="Arial Narrow" w:hAnsi="Arial Narrow"/>
        <w:noProof/>
        <w:sz w:val="16"/>
      </w:rPr>
      <w:t>2</w:t>
    </w:r>
    <w:r w:rsidRPr="003E3141">
      <w:rPr>
        <w:rStyle w:val="Numrodepage"/>
        <w:rFonts w:ascii="Arial Narrow" w:hAnsi="Arial Narrow"/>
        <w:sz w:val="16"/>
      </w:rPr>
      <w:fldChar w:fldCharType="end"/>
    </w:r>
  </w:p>
  <w:p w14:paraId="53CC532D" w14:textId="6220F245" w:rsidR="00DE7CF8" w:rsidRPr="00395A63" w:rsidRDefault="00BD4011" w:rsidP="00DE7CF8">
    <w:pPr>
      <w:pStyle w:val="Pieddepage"/>
      <w:tabs>
        <w:tab w:val="clear" w:pos="8640"/>
        <w:tab w:val="right" w:pos="14459"/>
      </w:tabs>
      <w:ind w:right="360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>ECGF</w:t>
    </w:r>
    <w:r w:rsidR="00DE7CF8">
      <w:rPr>
        <w:rFonts w:ascii="Arial Narrow" w:hAnsi="Arial Narrow"/>
        <w:sz w:val="16"/>
      </w:rPr>
      <w:tab/>
    </w:r>
    <w:r w:rsidR="00DE7CF8">
      <w:rPr>
        <w:rFonts w:ascii="Arial Narrow" w:hAnsi="Arial Narrow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9EFB" w14:textId="77777777" w:rsidR="00A5395D" w:rsidRDefault="00A5395D">
      <w:r>
        <w:separator/>
      </w:r>
    </w:p>
  </w:footnote>
  <w:footnote w:type="continuationSeparator" w:id="0">
    <w:p w14:paraId="1DD471E9" w14:textId="77777777" w:rsidR="00A5395D" w:rsidRDefault="00A5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4CAC" w14:textId="77777777" w:rsidR="00DE7CF8" w:rsidRPr="004F576B" w:rsidRDefault="00E610D6" w:rsidP="00DE7CF8">
    <w:pPr>
      <w:pStyle w:val="En-tte"/>
      <w:pBdr>
        <w:bottom w:val="single" w:sz="4" w:space="1" w:color="auto"/>
      </w:pBdr>
      <w:jc w:val="right"/>
      <w:rPr>
        <w:rFonts w:ascii="Arial Narrow" w:hAnsi="Arial Narrow"/>
        <w:i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7728" behindDoc="1" locked="0" layoutInCell="1" allowOverlap="0" wp14:anchorId="065CAAF0" wp14:editId="2C166B77">
          <wp:simplePos x="0" y="0"/>
          <wp:positionH relativeFrom="column">
            <wp:posOffset>-470535</wp:posOffset>
          </wp:positionH>
          <wp:positionV relativeFrom="paragraph">
            <wp:posOffset>-181610</wp:posOffset>
          </wp:positionV>
          <wp:extent cx="708025" cy="760095"/>
          <wp:effectExtent l="0" t="0" r="0" b="0"/>
          <wp:wrapSquare wrapText="bothSides"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CF8">
      <w:rPr>
        <w:rFonts w:ascii="Arial Narrow" w:hAnsi="Arial Narrow"/>
        <w:i/>
        <w:sz w:val="18"/>
        <w:szCs w:val="18"/>
        <w:lang w:val="fr-FR"/>
      </w:rPr>
      <w:t>Droit et économie</w:t>
    </w:r>
  </w:p>
  <w:p w14:paraId="0E5E3B94" w14:textId="77777777" w:rsidR="00DE7CF8" w:rsidRPr="00156920" w:rsidRDefault="00DE7CF8" w:rsidP="00DE7CF8">
    <w:pPr>
      <w:pStyle w:val="En-tte"/>
      <w:jc w:val="right"/>
      <w:rPr>
        <w:rFonts w:ascii="Book Antiqua" w:hAnsi="Book Antiqua"/>
        <w:i/>
        <w:sz w:val="18"/>
        <w:szCs w:val="1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1E9"/>
    <w:multiLevelType w:val="hybridMultilevel"/>
    <w:tmpl w:val="F4004FAA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C11AE"/>
    <w:multiLevelType w:val="hybridMultilevel"/>
    <w:tmpl w:val="0BD41D90"/>
    <w:lvl w:ilvl="0" w:tplc="83DC0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2318F"/>
    <w:multiLevelType w:val="hybridMultilevel"/>
    <w:tmpl w:val="0F5E0F86"/>
    <w:lvl w:ilvl="0" w:tplc="10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C6D19"/>
    <w:multiLevelType w:val="hybridMultilevel"/>
    <w:tmpl w:val="32F2F01E"/>
    <w:lvl w:ilvl="0" w:tplc="797A9E2A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D2B68"/>
    <w:multiLevelType w:val="hybridMultilevel"/>
    <w:tmpl w:val="3FF40294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E54B5"/>
    <w:multiLevelType w:val="hybridMultilevel"/>
    <w:tmpl w:val="3202C70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021B0"/>
    <w:multiLevelType w:val="hybridMultilevel"/>
    <w:tmpl w:val="1DF6A77C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8670E"/>
    <w:multiLevelType w:val="hybridMultilevel"/>
    <w:tmpl w:val="E6169900"/>
    <w:lvl w:ilvl="0" w:tplc="52003A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98B19A1"/>
    <w:multiLevelType w:val="multilevel"/>
    <w:tmpl w:val="1B3E8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8170A"/>
    <w:multiLevelType w:val="hybridMultilevel"/>
    <w:tmpl w:val="1B3E88B2"/>
    <w:lvl w:ilvl="0" w:tplc="000F040C">
      <w:start w:val="1"/>
      <w:numFmt w:val="decimal"/>
      <w:lvlText w:val="%1."/>
      <w:lvlJc w:val="left"/>
      <w:pPr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660E"/>
    <w:multiLevelType w:val="hybridMultilevel"/>
    <w:tmpl w:val="614873DC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7A6069"/>
    <w:multiLevelType w:val="hybridMultilevel"/>
    <w:tmpl w:val="B81EDE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B377B"/>
    <w:multiLevelType w:val="hybridMultilevel"/>
    <w:tmpl w:val="1CD693B8"/>
    <w:lvl w:ilvl="0" w:tplc="64849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10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A5843"/>
    <w:multiLevelType w:val="hybridMultilevel"/>
    <w:tmpl w:val="3A2C22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862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A3893"/>
    <w:multiLevelType w:val="hybridMultilevel"/>
    <w:tmpl w:val="9F5044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A44D37"/>
    <w:multiLevelType w:val="multilevel"/>
    <w:tmpl w:val="1CD6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72A9A"/>
    <w:multiLevelType w:val="hybridMultilevel"/>
    <w:tmpl w:val="FFD63E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3021"/>
    <w:multiLevelType w:val="hybridMultilevel"/>
    <w:tmpl w:val="1518A812"/>
    <w:lvl w:ilvl="0" w:tplc="B25E3A3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A4021"/>
    <w:multiLevelType w:val="hybridMultilevel"/>
    <w:tmpl w:val="E8A006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0B0118"/>
    <w:multiLevelType w:val="hybridMultilevel"/>
    <w:tmpl w:val="2C1CA086"/>
    <w:lvl w:ilvl="0" w:tplc="D32CB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66C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019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A061F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40A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3EA3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81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B23A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682D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A280A0C"/>
    <w:multiLevelType w:val="hybridMultilevel"/>
    <w:tmpl w:val="655009D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CE6716"/>
    <w:multiLevelType w:val="hybridMultilevel"/>
    <w:tmpl w:val="BD32B166"/>
    <w:lvl w:ilvl="0" w:tplc="5FAA8732">
      <w:start w:val="1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C12D1"/>
    <w:multiLevelType w:val="hybridMultilevel"/>
    <w:tmpl w:val="2732211A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AB5664"/>
    <w:multiLevelType w:val="multilevel"/>
    <w:tmpl w:val="EA0A28E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B73920"/>
    <w:multiLevelType w:val="hybridMultilevel"/>
    <w:tmpl w:val="A3323314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BE72A5"/>
    <w:multiLevelType w:val="hybridMultilevel"/>
    <w:tmpl w:val="AC500756"/>
    <w:lvl w:ilvl="0" w:tplc="52003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167E9"/>
    <w:multiLevelType w:val="multilevel"/>
    <w:tmpl w:val="4D203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226C96"/>
    <w:multiLevelType w:val="hybridMultilevel"/>
    <w:tmpl w:val="245C3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0D0F78"/>
    <w:multiLevelType w:val="hybridMultilevel"/>
    <w:tmpl w:val="94B21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4259E9"/>
    <w:multiLevelType w:val="multilevel"/>
    <w:tmpl w:val="3FF40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DC2853"/>
    <w:multiLevelType w:val="hybridMultilevel"/>
    <w:tmpl w:val="68749D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C0C52"/>
    <w:multiLevelType w:val="hybridMultilevel"/>
    <w:tmpl w:val="4D20318A"/>
    <w:lvl w:ilvl="0" w:tplc="D092E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1E0F88"/>
    <w:multiLevelType w:val="hybridMultilevel"/>
    <w:tmpl w:val="09C66DF8"/>
    <w:lvl w:ilvl="0" w:tplc="000F040C">
      <w:start w:val="1"/>
      <w:numFmt w:val="decimal"/>
      <w:lvlText w:val="%1."/>
      <w:lvlJc w:val="left"/>
      <w:pPr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5783C"/>
    <w:multiLevelType w:val="hybridMultilevel"/>
    <w:tmpl w:val="BD7846BE"/>
    <w:lvl w:ilvl="0" w:tplc="6052C2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0725211">
    <w:abstractNumId w:val="23"/>
  </w:num>
  <w:num w:numId="2" w16cid:durableId="974261903">
    <w:abstractNumId w:val="19"/>
  </w:num>
  <w:num w:numId="3" w16cid:durableId="1331249088">
    <w:abstractNumId w:val="33"/>
  </w:num>
  <w:num w:numId="4" w16cid:durableId="811749773">
    <w:abstractNumId w:val="1"/>
  </w:num>
  <w:num w:numId="5" w16cid:durableId="1231233203">
    <w:abstractNumId w:val="27"/>
  </w:num>
  <w:num w:numId="6" w16cid:durableId="1895040679">
    <w:abstractNumId w:val="28"/>
  </w:num>
  <w:num w:numId="7" w16cid:durableId="1563981924">
    <w:abstractNumId w:val="12"/>
  </w:num>
  <w:num w:numId="8" w16cid:durableId="483931562">
    <w:abstractNumId w:val="0"/>
  </w:num>
  <w:num w:numId="9" w16cid:durableId="318312233">
    <w:abstractNumId w:val="20"/>
  </w:num>
  <w:num w:numId="10" w16cid:durableId="687802558">
    <w:abstractNumId w:val="22"/>
  </w:num>
  <w:num w:numId="11" w16cid:durableId="885484473">
    <w:abstractNumId w:val="15"/>
  </w:num>
  <w:num w:numId="12" w16cid:durableId="1279798684">
    <w:abstractNumId w:val="2"/>
  </w:num>
  <w:num w:numId="13" w16cid:durableId="344594975">
    <w:abstractNumId w:val="7"/>
  </w:num>
  <w:num w:numId="14" w16cid:durableId="719090675">
    <w:abstractNumId w:val="24"/>
  </w:num>
  <w:num w:numId="15" w16cid:durableId="269436616">
    <w:abstractNumId w:val="25"/>
  </w:num>
  <w:num w:numId="16" w16cid:durableId="1843009665">
    <w:abstractNumId w:val="30"/>
  </w:num>
  <w:num w:numId="17" w16cid:durableId="1972398094">
    <w:abstractNumId w:val="14"/>
  </w:num>
  <w:num w:numId="18" w16cid:durableId="56632330">
    <w:abstractNumId w:val="13"/>
  </w:num>
  <w:num w:numId="19" w16cid:durableId="2031299284">
    <w:abstractNumId w:val="11"/>
  </w:num>
  <w:num w:numId="20" w16cid:durableId="1279029699">
    <w:abstractNumId w:val="10"/>
  </w:num>
  <w:num w:numId="21" w16cid:durableId="1309633326">
    <w:abstractNumId w:val="16"/>
  </w:num>
  <w:num w:numId="22" w16cid:durableId="1208448047">
    <w:abstractNumId w:val="21"/>
  </w:num>
  <w:num w:numId="23" w16cid:durableId="708452903">
    <w:abstractNumId w:val="9"/>
  </w:num>
  <w:num w:numId="24" w16cid:durableId="27682196">
    <w:abstractNumId w:val="8"/>
  </w:num>
  <w:num w:numId="25" w16cid:durableId="1066760898">
    <w:abstractNumId w:val="32"/>
  </w:num>
  <w:num w:numId="26" w16cid:durableId="1522624465">
    <w:abstractNumId w:val="5"/>
  </w:num>
  <w:num w:numId="27" w16cid:durableId="287323576">
    <w:abstractNumId w:val="3"/>
  </w:num>
  <w:num w:numId="28" w16cid:durableId="1971354093">
    <w:abstractNumId w:val="18"/>
  </w:num>
  <w:num w:numId="29" w16cid:durableId="1580016761">
    <w:abstractNumId w:val="6"/>
  </w:num>
  <w:num w:numId="30" w16cid:durableId="289476901">
    <w:abstractNumId w:val="31"/>
  </w:num>
  <w:num w:numId="31" w16cid:durableId="1961758733">
    <w:abstractNumId w:val="26"/>
  </w:num>
  <w:num w:numId="32" w16cid:durableId="524057593">
    <w:abstractNumId w:val="4"/>
  </w:num>
  <w:num w:numId="33" w16cid:durableId="1584340194">
    <w:abstractNumId w:val="29"/>
  </w:num>
  <w:num w:numId="34" w16cid:durableId="1604991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D81"/>
    <w:rsid w:val="0012325B"/>
    <w:rsid w:val="001317EE"/>
    <w:rsid w:val="00180EFD"/>
    <w:rsid w:val="001B2640"/>
    <w:rsid w:val="00306D81"/>
    <w:rsid w:val="00364FF4"/>
    <w:rsid w:val="003B7EB4"/>
    <w:rsid w:val="003F7EDA"/>
    <w:rsid w:val="005A567B"/>
    <w:rsid w:val="005B5138"/>
    <w:rsid w:val="005E15D1"/>
    <w:rsid w:val="005F1273"/>
    <w:rsid w:val="00642CF2"/>
    <w:rsid w:val="007049B2"/>
    <w:rsid w:val="00715693"/>
    <w:rsid w:val="007560DF"/>
    <w:rsid w:val="007D41EC"/>
    <w:rsid w:val="00830074"/>
    <w:rsid w:val="00970907"/>
    <w:rsid w:val="00977F52"/>
    <w:rsid w:val="00A14D8C"/>
    <w:rsid w:val="00A5395D"/>
    <w:rsid w:val="00A866C3"/>
    <w:rsid w:val="00AE1AB9"/>
    <w:rsid w:val="00B00070"/>
    <w:rsid w:val="00B27901"/>
    <w:rsid w:val="00B334B9"/>
    <w:rsid w:val="00B52D67"/>
    <w:rsid w:val="00BD4011"/>
    <w:rsid w:val="00BF274D"/>
    <w:rsid w:val="00BF6C1A"/>
    <w:rsid w:val="00D05092"/>
    <w:rsid w:val="00DC06EF"/>
    <w:rsid w:val="00DE7CF8"/>
    <w:rsid w:val="00E214EE"/>
    <w:rsid w:val="00E610D6"/>
    <w:rsid w:val="00F449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122EE6"/>
  <w14:defaultImageDpi w14:val="300"/>
  <w15:chartTrackingRefBased/>
  <w15:docId w15:val="{E554994C-1C80-F045-A7D2-4D19D289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A56262"/>
    <w:rPr>
      <w:sz w:val="24"/>
      <w:szCs w:val="24"/>
      <w:lang w:val="en-US" w:eastAsia="en-US"/>
    </w:rPr>
  </w:style>
  <w:style w:type="paragraph" w:styleId="Titre2">
    <w:name w:val="heading 2"/>
    <w:basedOn w:val="Normal"/>
    <w:qFormat/>
    <w:rsid w:val="00707F8E"/>
    <w:pPr>
      <w:spacing w:before="100" w:beforeAutospacing="1" w:after="100" w:afterAutospacing="1"/>
      <w:outlineLvl w:val="1"/>
    </w:pPr>
    <w:rPr>
      <w:b/>
      <w:bCs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130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413034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13034"/>
  </w:style>
  <w:style w:type="character" w:styleId="Lienhypertexte">
    <w:name w:val="Hyperlink"/>
    <w:rsid w:val="000214C3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DB047A"/>
    <w:rPr>
      <w:b/>
      <w:bCs/>
      <w:sz w:val="20"/>
      <w:szCs w:val="20"/>
    </w:rPr>
  </w:style>
  <w:style w:type="paragraph" w:styleId="NormalWeb">
    <w:name w:val="Normal (Web)"/>
    <w:basedOn w:val="Normal"/>
    <w:rsid w:val="00623F38"/>
    <w:pPr>
      <w:spacing w:before="100" w:beforeAutospacing="1" w:after="100" w:afterAutospacing="1"/>
    </w:pPr>
    <w:rPr>
      <w:lang w:val="fr-FR" w:eastAsia="fr-FR"/>
    </w:rPr>
  </w:style>
  <w:style w:type="character" w:styleId="lev">
    <w:name w:val="Strong"/>
    <w:qFormat/>
    <w:rsid w:val="00623F38"/>
    <w:rPr>
      <w:b/>
      <w:bCs/>
    </w:rPr>
  </w:style>
  <w:style w:type="character" w:styleId="Lienhypertextesuivivisit">
    <w:name w:val="FollowedHyperlink"/>
    <w:rsid w:val="00A8485A"/>
    <w:rPr>
      <w:color w:val="800080"/>
      <w:u w:val="single"/>
    </w:rPr>
  </w:style>
  <w:style w:type="table" w:styleId="Grilledutableau">
    <w:name w:val="Table Grid"/>
    <w:basedOn w:val="TableauNormal"/>
    <w:rsid w:val="00DE4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A51B3D"/>
  </w:style>
  <w:style w:type="character" w:customStyle="1" w:styleId="NotedebasdepageCar">
    <w:name w:val="Note de bas de page Car"/>
    <w:link w:val="Notedebasdepage"/>
    <w:rsid w:val="00A51B3D"/>
    <w:rPr>
      <w:sz w:val="24"/>
      <w:szCs w:val="24"/>
      <w:lang w:val="en-US" w:eastAsia="en-US"/>
    </w:rPr>
  </w:style>
  <w:style w:type="character" w:styleId="Appelnotedebasdep">
    <w:name w:val="footnote reference"/>
    <w:rsid w:val="00A51B3D"/>
    <w:rPr>
      <w:vertAlign w:val="superscript"/>
    </w:rPr>
  </w:style>
  <w:style w:type="character" w:customStyle="1" w:styleId="PieddepageCar">
    <w:name w:val="Pied de page Car"/>
    <w:link w:val="Pieddepage"/>
    <w:rsid w:val="003E3141"/>
    <w:rPr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72"/>
    <w:qFormat/>
    <w:rsid w:val="00E2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7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GM\mod&#232;le%20histoire%20simple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F:\2GM\modèle histoire simple1.dot</Template>
  <TotalTime>20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DE CHAPITRE en 14 pts</vt:lpstr>
    </vt:vector>
  </TitlesOfParts>
  <Company>ecdd-kdms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DE CHAPITRE en 14 pts</dc:title>
  <dc:subject/>
  <dc:creator>Anne-Sibylle</dc:creator>
  <cp:keywords/>
  <dc:description/>
  <cp:lastModifiedBy>Guillaume Roduit</cp:lastModifiedBy>
  <cp:revision>7</cp:revision>
  <cp:lastPrinted>2017-03-17T06:56:00Z</cp:lastPrinted>
  <dcterms:created xsi:type="dcterms:W3CDTF">2021-03-12T10:45:00Z</dcterms:created>
  <dcterms:modified xsi:type="dcterms:W3CDTF">2024-03-14T16:54:00Z</dcterms:modified>
</cp:coreProperties>
</file>